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F7" w:rsidRDefault="00BE0AF7" w:rsidP="009E39DC">
      <w:pPr>
        <w:ind w:left="-1134" w:firstLine="567"/>
        <w:jc w:val="center"/>
        <w:rPr>
          <w:rFonts w:ascii="Times New Roman" w:hAnsi="Times New Roman" w:cs="Times New Roman"/>
          <w:b/>
          <w:sz w:val="32"/>
          <w:szCs w:val="32"/>
        </w:rPr>
      </w:pPr>
      <w:r>
        <w:rPr>
          <w:rFonts w:ascii="Times New Roman" w:hAnsi="Times New Roman" w:cs="Times New Roman"/>
          <w:b/>
          <w:sz w:val="32"/>
          <w:szCs w:val="32"/>
        </w:rPr>
        <w:t>ГУО «Жодинский социально-педагогический центр»</w:t>
      </w:r>
    </w:p>
    <w:p w:rsidR="00BE0AF7" w:rsidRDefault="00BE0AF7" w:rsidP="009E39DC">
      <w:pPr>
        <w:ind w:left="-1134" w:firstLine="567"/>
        <w:jc w:val="center"/>
        <w:rPr>
          <w:rFonts w:ascii="Times New Roman" w:hAnsi="Times New Roman" w:cs="Times New Roman"/>
          <w:b/>
          <w:sz w:val="32"/>
          <w:szCs w:val="32"/>
        </w:rPr>
      </w:pPr>
      <w:r>
        <w:rPr>
          <w:rFonts w:ascii="Times New Roman" w:hAnsi="Times New Roman" w:cs="Times New Roman"/>
          <w:b/>
          <w:sz w:val="32"/>
          <w:szCs w:val="32"/>
        </w:rPr>
        <w:t xml:space="preserve">Памятка </w:t>
      </w:r>
    </w:p>
    <w:p w:rsidR="00A40432" w:rsidRPr="009E39DC" w:rsidRDefault="00D849EC" w:rsidP="009E39DC">
      <w:pPr>
        <w:ind w:left="-1134" w:firstLine="567"/>
        <w:jc w:val="center"/>
        <w:rPr>
          <w:rFonts w:ascii="Times New Roman" w:hAnsi="Times New Roman" w:cs="Times New Roman"/>
          <w:b/>
          <w:sz w:val="32"/>
          <w:szCs w:val="32"/>
        </w:rPr>
      </w:pPr>
      <w:r>
        <w:rPr>
          <w:rFonts w:ascii="Times New Roman" w:hAnsi="Times New Roman" w:cs="Times New Roman"/>
          <w:b/>
          <w:sz w:val="32"/>
          <w:szCs w:val="32"/>
        </w:rPr>
        <w:t>«К</w:t>
      </w:r>
      <w:r w:rsidR="00912B5E" w:rsidRPr="009E39DC">
        <w:rPr>
          <w:rFonts w:ascii="Times New Roman" w:hAnsi="Times New Roman" w:cs="Times New Roman"/>
          <w:b/>
          <w:sz w:val="32"/>
          <w:szCs w:val="32"/>
        </w:rPr>
        <w:t xml:space="preserve">ак уберечь ребенка от опасных </w:t>
      </w:r>
      <w:proofErr w:type="spellStart"/>
      <w:r w:rsidR="00912B5E" w:rsidRPr="009E39DC">
        <w:rPr>
          <w:rFonts w:ascii="Times New Roman" w:hAnsi="Times New Roman" w:cs="Times New Roman"/>
          <w:b/>
          <w:sz w:val="32"/>
          <w:szCs w:val="32"/>
        </w:rPr>
        <w:t>онлайн-игр</w:t>
      </w:r>
      <w:proofErr w:type="spellEnd"/>
      <w:r w:rsidR="00BE0AF7">
        <w:rPr>
          <w:rFonts w:ascii="Times New Roman" w:hAnsi="Times New Roman" w:cs="Times New Roman"/>
          <w:b/>
          <w:sz w:val="32"/>
          <w:szCs w:val="32"/>
        </w:rPr>
        <w:t>»</w:t>
      </w:r>
    </w:p>
    <w:p w:rsidR="00562C2B" w:rsidRDefault="00BE0AF7" w:rsidP="00CD470A">
      <w:pPr>
        <w:ind w:left="-1134"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-661035</wp:posOffset>
            </wp:positionH>
            <wp:positionV relativeFrom="margin">
              <wp:posOffset>1584960</wp:posOffset>
            </wp:positionV>
            <wp:extent cx="3571875" cy="23812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71875" cy="2381250"/>
                    </a:xfrm>
                    <a:prstGeom prst="rect">
                      <a:avLst/>
                    </a:prstGeom>
                    <a:noFill/>
                    <a:ln w="9525">
                      <a:noFill/>
                      <a:miter lim="800000"/>
                      <a:headEnd/>
                      <a:tailEnd/>
                    </a:ln>
                  </pic:spPr>
                </pic:pic>
              </a:graphicData>
            </a:graphic>
          </wp:anchor>
        </w:drawing>
      </w:r>
      <w:r w:rsidR="00912B5E" w:rsidRPr="00CD470A">
        <w:rPr>
          <w:rFonts w:ascii="Times New Roman" w:hAnsi="Times New Roman" w:cs="Times New Roman"/>
          <w:sz w:val="28"/>
          <w:szCs w:val="28"/>
        </w:rPr>
        <w:t xml:space="preserve">Синий кит", "Тихий дом", "Море китов" – </w:t>
      </w:r>
      <w:proofErr w:type="spellStart"/>
      <w:r w:rsidR="00912B5E" w:rsidRPr="00CD470A">
        <w:rPr>
          <w:rFonts w:ascii="Times New Roman" w:hAnsi="Times New Roman" w:cs="Times New Roman"/>
          <w:sz w:val="28"/>
          <w:szCs w:val="28"/>
        </w:rPr>
        <w:t>онлайн-игры</w:t>
      </w:r>
      <w:proofErr w:type="spellEnd"/>
      <w:r w:rsidR="00912B5E" w:rsidRPr="00CD470A">
        <w:rPr>
          <w:rFonts w:ascii="Times New Roman" w:hAnsi="Times New Roman" w:cs="Times New Roman"/>
          <w:sz w:val="28"/>
          <w:szCs w:val="28"/>
        </w:rPr>
        <w:t xml:space="preserve">, </w:t>
      </w:r>
      <w:proofErr w:type="gramStart"/>
      <w:r w:rsidR="00912B5E" w:rsidRPr="00CD470A">
        <w:rPr>
          <w:rFonts w:ascii="Times New Roman" w:hAnsi="Times New Roman" w:cs="Times New Roman"/>
          <w:sz w:val="28"/>
          <w:szCs w:val="28"/>
        </w:rPr>
        <w:t>доводящие</w:t>
      </w:r>
      <w:proofErr w:type="gramEnd"/>
      <w:r w:rsidR="00912B5E" w:rsidRPr="00CD470A">
        <w:rPr>
          <w:rFonts w:ascii="Times New Roman" w:hAnsi="Times New Roman" w:cs="Times New Roman"/>
          <w:sz w:val="28"/>
          <w:szCs w:val="28"/>
        </w:rPr>
        <w:t xml:space="preserve"> подростков до суицида, добрались и до</w:t>
      </w:r>
      <w:r w:rsidR="004F64D1">
        <w:rPr>
          <w:rFonts w:ascii="Times New Roman" w:hAnsi="Times New Roman" w:cs="Times New Roman"/>
          <w:sz w:val="28"/>
          <w:szCs w:val="28"/>
        </w:rPr>
        <w:t xml:space="preserve"> Беларус</w:t>
      </w:r>
      <w:r w:rsidR="009E39DC">
        <w:rPr>
          <w:rFonts w:ascii="Times New Roman" w:hAnsi="Times New Roman" w:cs="Times New Roman"/>
          <w:sz w:val="28"/>
          <w:szCs w:val="28"/>
        </w:rPr>
        <w:t>и</w:t>
      </w:r>
      <w:r w:rsidR="00912B5E" w:rsidRPr="00CD470A">
        <w:rPr>
          <w:rFonts w:ascii="Times New Roman" w:hAnsi="Times New Roman" w:cs="Times New Roman"/>
          <w:sz w:val="28"/>
          <w:szCs w:val="28"/>
        </w:rPr>
        <w:t xml:space="preserve">. Игра начинается, когда ребенок добровольно вступает в </w:t>
      </w:r>
      <w:proofErr w:type="gramStart"/>
      <w:r w:rsidR="00912B5E" w:rsidRPr="00CD470A">
        <w:rPr>
          <w:rFonts w:ascii="Times New Roman" w:hAnsi="Times New Roman" w:cs="Times New Roman"/>
          <w:sz w:val="28"/>
          <w:szCs w:val="28"/>
        </w:rPr>
        <w:t>некое</w:t>
      </w:r>
      <w:proofErr w:type="gramEnd"/>
      <w:r w:rsidR="00912B5E" w:rsidRPr="00CD470A">
        <w:rPr>
          <w:rFonts w:ascii="Times New Roman" w:hAnsi="Times New Roman" w:cs="Times New Roman"/>
          <w:sz w:val="28"/>
          <w:szCs w:val="28"/>
        </w:rPr>
        <w:t xml:space="preserve"> интернет-сообщество. </w:t>
      </w:r>
    </w:p>
    <w:p w:rsidR="00562C2B" w:rsidRDefault="00562C2B" w:rsidP="00CD470A">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12B5E" w:rsidRPr="00CD470A">
        <w:rPr>
          <w:rFonts w:ascii="Times New Roman" w:hAnsi="Times New Roman" w:cs="Times New Roman"/>
          <w:sz w:val="28"/>
          <w:szCs w:val="28"/>
        </w:rPr>
        <w:t xml:space="preserve">Кураторы предлагают ему выполнять задания (например, сделать порезы на своем теле) и </w:t>
      </w:r>
      <w:proofErr w:type="gramStart"/>
      <w:r w:rsidR="00912B5E" w:rsidRPr="00CD470A">
        <w:rPr>
          <w:rFonts w:ascii="Times New Roman" w:hAnsi="Times New Roman" w:cs="Times New Roman"/>
          <w:sz w:val="28"/>
          <w:szCs w:val="28"/>
        </w:rPr>
        <w:t>предоставить доказательства</w:t>
      </w:r>
      <w:proofErr w:type="gramEnd"/>
      <w:r w:rsidR="00912B5E" w:rsidRPr="00CD470A">
        <w:rPr>
          <w:rFonts w:ascii="Times New Roman" w:hAnsi="Times New Roman" w:cs="Times New Roman"/>
          <w:sz w:val="28"/>
          <w:szCs w:val="28"/>
        </w:rPr>
        <w:t xml:space="preserve"> в виде фото- или видео. И хотя отказ от выполнения действий на начальных этапах игры грозит только исключением из нее, то к ее концу кураторы уже не дают бросить игру, угрожая самому ребенку и членам его семьи.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Длительность прохождения игры в среднем – 50 дней, а конечный результат – самоубийство. Участвующий в такой игре подросток тщательно скрывает действия от окружающих, поэтому родители не всегда успевают заметить, что с их ребенком что-то не так. Что же важно значь, чтобы уберечь свое чадо от учас</w:t>
      </w:r>
      <w:r w:rsidR="00562C2B">
        <w:rPr>
          <w:rFonts w:ascii="Times New Roman" w:hAnsi="Times New Roman" w:cs="Times New Roman"/>
          <w:sz w:val="28"/>
          <w:szCs w:val="28"/>
        </w:rPr>
        <w:t>тия в смертельно опасной игре?</w:t>
      </w:r>
      <w:r w:rsidRPr="00CD470A">
        <w:rPr>
          <w:rFonts w:ascii="Times New Roman" w:hAnsi="Times New Roman" w:cs="Times New Roman"/>
          <w:sz w:val="28"/>
          <w:szCs w:val="28"/>
        </w:rPr>
        <w:t xml:space="preserve"> </w:t>
      </w:r>
    </w:p>
    <w:p w:rsidR="00912B5E" w:rsidRPr="009E39DC" w:rsidRDefault="00912B5E" w:rsidP="009E39DC">
      <w:pPr>
        <w:ind w:left="-1134" w:firstLine="567"/>
        <w:jc w:val="center"/>
        <w:rPr>
          <w:rFonts w:ascii="Times New Roman" w:hAnsi="Times New Roman" w:cs="Times New Roman"/>
          <w:b/>
          <w:sz w:val="28"/>
          <w:szCs w:val="28"/>
        </w:rPr>
      </w:pPr>
      <w:r w:rsidRPr="009E39DC">
        <w:rPr>
          <w:rFonts w:ascii="Times New Roman" w:hAnsi="Times New Roman" w:cs="Times New Roman"/>
          <w:b/>
          <w:sz w:val="28"/>
          <w:szCs w:val="28"/>
        </w:rPr>
        <w:t>Почему подростков завлекает "Синий кит"</w:t>
      </w:r>
    </w:p>
    <w:p w:rsidR="00912B5E" w:rsidRPr="00CD470A" w:rsidRDefault="00912B5E" w:rsidP="009E39DC">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Прежде всего, стоит понимать кто же такой подросток. Подросток – это человек, который только начинает "открывать" себя. Именно в этом возрасте формируется оценка себя собой (а не родителями и учителями как раньше), многие знания о себе изменяются (не я "хороший", потому, что мама сказала, а я "хороший" потому, что делаю это и это). </w:t>
      </w:r>
    </w:p>
    <w:p w:rsidR="00912B5E" w:rsidRPr="00CD470A" w:rsidRDefault="00912B5E" w:rsidP="009E39DC">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Для построения "картины" себя подростку важна реакция его одногодок, а вот взрослые теряют свой авторитет, поскольку продолжают считать его ребенком. Разговора же по душам часто не выходит – родители обращают внимание на второстепенные вопросы (хорошо ли кушает, тепло ли </w:t>
      </w:r>
      <w:proofErr w:type="gramStart"/>
      <w:r w:rsidRPr="00CD470A">
        <w:rPr>
          <w:rFonts w:ascii="Times New Roman" w:hAnsi="Times New Roman" w:cs="Times New Roman"/>
          <w:sz w:val="28"/>
          <w:szCs w:val="28"/>
        </w:rPr>
        <w:t>одет</w:t>
      </w:r>
      <w:proofErr w:type="gramEnd"/>
      <w:r w:rsidRPr="00CD470A">
        <w:rPr>
          <w:rFonts w:ascii="Times New Roman" w:hAnsi="Times New Roman" w:cs="Times New Roman"/>
          <w:sz w:val="28"/>
          <w:szCs w:val="28"/>
        </w:rPr>
        <w:t xml:space="preserve">, какие оценки в школе). Про внутренние переживания речь обычно не идет. А вот общение с друзьями – совсем другое дело – ведь они переживают такие же проблемы. </w:t>
      </w:r>
    </w:p>
    <w:p w:rsidR="00912B5E" w:rsidRPr="00CD470A" w:rsidRDefault="00912B5E" w:rsidP="009E39DC">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lastRenderedPageBreak/>
        <w:t xml:space="preserve"> Не стоит забывать, что у подростков происходит гормональная перестройка организма, из-за чего их эмоциональный фон является нестабильным. Им может быть грустно или радостно без особых причин, что, конечно, их пугает. Стремясь избавиться от этого, ребенок может вступать в контакты с абсолютно разными людьми и делать иногда странные вещи. Это – своеобразный крик о помощи.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Важно понимать, что современные подростки отличаются от предыдущих поколений – они с рождения окружены информационными технологиями и функционируют как в реальном мире, так в киберпространстве. При этом очень часто их жизнь в интернете является более насыщенной, успешной и яркой, чем в реальности. Тут больше друзей, есть возможность в любое время пообщаться с другими, выложить фотографии, которые покажут, что его жизнь – яркая, красивая и обеспеченная. Если ребенок является аутсайдером в реальной жизни, то в социальных сетях он легко может создать для себя новую успешную жизнь.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Современные тинэйджеры часто не умеют выстраивать отношения в реальном мире. Их связь поддерживается </w:t>
      </w:r>
      <w:proofErr w:type="spellStart"/>
      <w:r w:rsidRPr="00CD470A">
        <w:rPr>
          <w:rFonts w:ascii="Times New Roman" w:hAnsi="Times New Roman" w:cs="Times New Roman"/>
          <w:sz w:val="28"/>
          <w:szCs w:val="28"/>
        </w:rPr>
        <w:t>онлайн</w:t>
      </w:r>
      <w:proofErr w:type="spellEnd"/>
      <w:r w:rsidRPr="00CD470A">
        <w:rPr>
          <w:rFonts w:ascii="Times New Roman" w:hAnsi="Times New Roman" w:cs="Times New Roman"/>
          <w:sz w:val="28"/>
          <w:szCs w:val="28"/>
        </w:rPr>
        <w:t xml:space="preserve">, а чувства упрощаются до смайликов. При таком общении мимика не задействуется. Взрослые же не могут понять ребенка из-за того, что его лицо просто не отражает эмоции. Неумение взаимодействовать напрямую переводит сферу общения подростка в </w:t>
      </w:r>
      <w:proofErr w:type="spellStart"/>
      <w:r w:rsidRPr="00CD470A">
        <w:rPr>
          <w:rFonts w:ascii="Times New Roman" w:hAnsi="Times New Roman" w:cs="Times New Roman"/>
          <w:sz w:val="28"/>
          <w:szCs w:val="28"/>
        </w:rPr>
        <w:t>онлайн</w:t>
      </w:r>
      <w:proofErr w:type="spellEnd"/>
      <w:r w:rsidRPr="00CD470A">
        <w:rPr>
          <w:rFonts w:ascii="Times New Roman" w:hAnsi="Times New Roman" w:cs="Times New Roman"/>
          <w:sz w:val="28"/>
          <w:szCs w:val="28"/>
        </w:rPr>
        <w:t xml:space="preserve"> (ему так проще, привычнее и понятно).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Игры типа "Синий кит" способны удовлетворить множество детских потребностей. Главной из них, конечно, является внимание со стороны одногодок. Не умея разбираться в своем внутреннем мире, подросток часто перенимает внешние атрибуты, характерные для группы его друзей. Таким </w:t>
      </w:r>
      <w:proofErr w:type="gramStart"/>
      <w:r w:rsidRPr="00CD470A">
        <w:rPr>
          <w:rFonts w:ascii="Times New Roman" w:hAnsi="Times New Roman" w:cs="Times New Roman"/>
          <w:sz w:val="28"/>
          <w:szCs w:val="28"/>
        </w:rPr>
        <w:t>образом</w:t>
      </w:r>
      <w:proofErr w:type="gramEnd"/>
      <w:r w:rsidRPr="00CD470A">
        <w:rPr>
          <w:rFonts w:ascii="Times New Roman" w:hAnsi="Times New Roman" w:cs="Times New Roman"/>
          <w:sz w:val="28"/>
          <w:szCs w:val="28"/>
        </w:rPr>
        <w:t xml:space="preserve"> формируются подростковые субкультуры. И если раньше популярность можно было заработать, особенно одевшись, сделав что-то особенное, то сейчас многие дети ее получают </w:t>
      </w:r>
      <w:proofErr w:type="spellStart"/>
      <w:r w:rsidRPr="00CD470A">
        <w:rPr>
          <w:rFonts w:ascii="Times New Roman" w:hAnsi="Times New Roman" w:cs="Times New Roman"/>
          <w:sz w:val="28"/>
          <w:szCs w:val="28"/>
        </w:rPr>
        <w:t>онлайн</w:t>
      </w:r>
      <w:proofErr w:type="spellEnd"/>
      <w:r w:rsidRPr="00CD470A">
        <w:rPr>
          <w:rFonts w:ascii="Times New Roman" w:hAnsi="Times New Roman" w:cs="Times New Roman"/>
          <w:sz w:val="28"/>
          <w:szCs w:val="28"/>
        </w:rPr>
        <w:t xml:space="preserve"> – ведут свои </w:t>
      </w:r>
      <w:proofErr w:type="spellStart"/>
      <w:r w:rsidRPr="00CD470A">
        <w:rPr>
          <w:rFonts w:ascii="Times New Roman" w:hAnsi="Times New Roman" w:cs="Times New Roman"/>
          <w:sz w:val="28"/>
          <w:szCs w:val="28"/>
        </w:rPr>
        <w:t>блоги</w:t>
      </w:r>
      <w:proofErr w:type="spellEnd"/>
      <w:r w:rsidRPr="00CD470A">
        <w:rPr>
          <w:rFonts w:ascii="Times New Roman" w:hAnsi="Times New Roman" w:cs="Times New Roman"/>
          <w:sz w:val="28"/>
          <w:szCs w:val="28"/>
        </w:rPr>
        <w:t xml:space="preserve">, обзоры на </w:t>
      </w:r>
      <w:proofErr w:type="spellStart"/>
      <w:r w:rsidRPr="00CD470A">
        <w:rPr>
          <w:rFonts w:ascii="Times New Roman" w:hAnsi="Times New Roman" w:cs="Times New Roman"/>
          <w:sz w:val="28"/>
          <w:szCs w:val="28"/>
        </w:rPr>
        <w:t>Youtube</w:t>
      </w:r>
      <w:proofErr w:type="spellEnd"/>
      <w:r w:rsidRPr="00CD470A">
        <w:rPr>
          <w:rFonts w:ascii="Times New Roman" w:hAnsi="Times New Roman" w:cs="Times New Roman"/>
          <w:sz w:val="28"/>
          <w:szCs w:val="28"/>
        </w:rPr>
        <w:t xml:space="preserve">, выставляют фото в </w:t>
      </w:r>
      <w:proofErr w:type="spellStart"/>
      <w:r w:rsidRPr="00CD470A">
        <w:rPr>
          <w:rFonts w:ascii="Times New Roman" w:hAnsi="Times New Roman" w:cs="Times New Roman"/>
          <w:sz w:val="28"/>
          <w:szCs w:val="28"/>
        </w:rPr>
        <w:t>Instagram</w:t>
      </w:r>
      <w:proofErr w:type="spellEnd"/>
      <w:r w:rsidRPr="00CD470A">
        <w:rPr>
          <w:rFonts w:ascii="Times New Roman" w:hAnsi="Times New Roman" w:cs="Times New Roman"/>
          <w:sz w:val="28"/>
          <w:szCs w:val="28"/>
        </w:rPr>
        <w:t xml:space="preserve"> и т.д.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Подталкивает к участию в подобных играх и кино. В последнее время появилось </w:t>
      </w:r>
      <w:proofErr w:type="gramStart"/>
      <w:r w:rsidRPr="00CD470A">
        <w:rPr>
          <w:rFonts w:ascii="Times New Roman" w:hAnsi="Times New Roman" w:cs="Times New Roman"/>
          <w:sz w:val="28"/>
          <w:szCs w:val="28"/>
        </w:rPr>
        <w:t>очень много</w:t>
      </w:r>
      <w:proofErr w:type="gramEnd"/>
      <w:r w:rsidRPr="00CD470A">
        <w:rPr>
          <w:rFonts w:ascii="Times New Roman" w:hAnsi="Times New Roman" w:cs="Times New Roman"/>
          <w:sz w:val="28"/>
          <w:szCs w:val="28"/>
        </w:rPr>
        <w:t xml:space="preserve"> фильмов о подростках, которые участвуют в играх на выживание (например, "Голодные игры" и "Лабиринт"). А в июле 2016 года вышел фильм "Нерв" (</w:t>
      </w:r>
      <w:proofErr w:type="spellStart"/>
      <w:r w:rsidRPr="00CD470A">
        <w:rPr>
          <w:rFonts w:ascii="Times New Roman" w:hAnsi="Times New Roman" w:cs="Times New Roman"/>
          <w:sz w:val="28"/>
          <w:szCs w:val="28"/>
        </w:rPr>
        <w:t>Nerve</w:t>
      </w:r>
      <w:proofErr w:type="spellEnd"/>
      <w:r w:rsidRPr="00CD470A">
        <w:rPr>
          <w:rFonts w:ascii="Times New Roman" w:hAnsi="Times New Roman" w:cs="Times New Roman"/>
          <w:sz w:val="28"/>
          <w:szCs w:val="28"/>
        </w:rPr>
        <w:t xml:space="preserve">) с Эммой </w:t>
      </w:r>
      <w:proofErr w:type="spellStart"/>
      <w:r w:rsidRPr="00CD470A">
        <w:rPr>
          <w:rFonts w:ascii="Times New Roman" w:hAnsi="Times New Roman" w:cs="Times New Roman"/>
          <w:sz w:val="28"/>
          <w:szCs w:val="28"/>
        </w:rPr>
        <w:t>Робертс</w:t>
      </w:r>
      <w:proofErr w:type="spellEnd"/>
      <w:r w:rsidRPr="00CD470A">
        <w:rPr>
          <w:rFonts w:ascii="Times New Roman" w:hAnsi="Times New Roman" w:cs="Times New Roman"/>
          <w:sz w:val="28"/>
          <w:szCs w:val="28"/>
        </w:rPr>
        <w:t xml:space="preserve"> и Дейвом Франко в главных ролях. Главный его </w:t>
      </w:r>
      <w:proofErr w:type="spellStart"/>
      <w:r w:rsidRPr="00CD470A">
        <w:rPr>
          <w:rFonts w:ascii="Times New Roman" w:hAnsi="Times New Roman" w:cs="Times New Roman"/>
          <w:sz w:val="28"/>
          <w:szCs w:val="28"/>
        </w:rPr>
        <w:t>слоган</w:t>
      </w:r>
      <w:proofErr w:type="spellEnd"/>
      <w:r w:rsidRPr="00CD470A">
        <w:rPr>
          <w:rFonts w:ascii="Times New Roman" w:hAnsi="Times New Roman" w:cs="Times New Roman"/>
          <w:sz w:val="28"/>
          <w:szCs w:val="28"/>
        </w:rPr>
        <w:t xml:space="preserve"> "Играй, чтобы выжить…". Главные герои участвуют в подобной игре, выполняя разные задания, часто рискованные, и получая за каждое из них денежное вознаграждение. Не обошлось в фильме и без романтических отношений между персонажами. Ну, чем не стимул для подростка попробовать подобное?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Еще одной причиной участия в таких играх для ребенка является привлечение внимания родителей. Ведь если взрослые узнают об опасности, которая грозит их </w:t>
      </w:r>
      <w:r w:rsidRPr="00CD470A">
        <w:rPr>
          <w:rFonts w:ascii="Times New Roman" w:hAnsi="Times New Roman" w:cs="Times New Roman"/>
          <w:sz w:val="28"/>
          <w:szCs w:val="28"/>
        </w:rPr>
        <w:lastRenderedPageBreak/>
        <w:t xml:space="preserve">чаду, они поймут глубину его переживаний, почувствуют вину, обратят внимание и проявят любовь.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С получением любви и внимания связана вся тема подростковых суицидов. Детская картина своей смерти часто связана с фантазией о том, как будут происходить похороны (красивое тело, цветы, окружающие в траурных одеждах, скорбят, испытывают вину за то, что не "</w:t>
      </w:r>
      <w:proofErr w:type="spellStart"/>
      <w:r w:rsidRPr="00CD470A">
        <w:rPr>
          <w:rFonts w:ascii="Times New Roman" w:hAnsi="Times New Roman" w:cs="Times New Roman"/>
          <w:sz w:val="28"/>
          <w:szCs w:val="28"/>
        </w:rPr>
        <w:t>долюбили</w:t>
      </w:r>
      <w:proofErr w:type="spellEnd"/>
      <w:r w:rsidRPr="00CD470A">
        <w:rPr>
          <w:rFonts w:ascii="Times New Roman" w:hAnsi="Times New Roman" w:cs="Times New Roman"/>
          <w:sz w:val="28"/>
          <w:szCs w:val="28"/>
        </w:rPr>
        <w:t xml:space="preserve">" и т.д.). В таких фантазиях ребенок стремится получить то, чего ему не хватает в реальном мире. Поскольку обычно до подросткового возраста ребенок не часто видит смерть, он не боится ее.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Подростковый суицид не является желанием умереть. Это, скорее, возможность уйти от проблем, которые возникают у ребенка в связи с обретением нового социального статуса (несчастная любовь, непринятие окружающими, неумение выстраивать отношения и т.д.). Самоубийство может быть также проявлением </w:t>
      </w:r>
      <w:proofErr w:type="spellStart"/>
      <w:r w:rsidRPr="00CD470A">
        <w:rPr>
          <w:rFonts w:ascii="Times New Roman" w:hAnsi="Times New Roman" w:cs="Times New Roman"/>
          <w:sz w:val="28"/>
          <w:szCs w:val="28"/>
        </w:rPr>
        <w:t>аутоагрессии</w:t>
      </w:r>
      <w:proofErr w:type="spellEnd"/>
      <w:r w:rsidRPr="00CD470A">
        <w:rPr>
          <w:rFonts w:ascii="Times New Roman" w:hAnsi="Times New Roman" w:cs="Times New Roman"/>
          <w:sz w:val="28"/>
          <w:szCs w:val="28"/>
        </w:rPr>
        <w:t xml:space="preserve"> – если ребенок не справляется со своими проблемами и по каким-то причинам не может проявить злость вовне, то он направляет ее на себя. К суициду может толкнуть и осознание ним того, что он не такой, каким его хотят видеть окружающие (попросту говоря – не идеальный).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Однако суицид как выполнение заданий в </w:t>
      </w:r>
      <w:proofErr w:type="spellStart"/>
      <w:r w:rsidRPr="00CD470A">
        <w:rPr>
          <w:rFonts w:ascii="Times New Roman" w:hAnsi="Times New Roman" w:cs="Times New Roman"/>
          <w:sz w:val="28"/>
          <w:szCs w:val="28"/>
        </w:rPr>
        <w:t>онлайн-игре</w:t>
      </w:r>
      <w:proofErr w:type="spellEnd"/>
      <w:r w:rsidRPr="00CD470A">
        <w:rPr>
          <w:rFonts w:ascii="Times New Roman" w:hAnsi="Times New Roman" w:cs="Times New Roman"/>
          <w:sz w:val="28"/>
          <w:szCs w:val="28"/>
        </w:rPr>
        <w:t xml:space="preserve"> отличается от </w:t>
      </w:r>
      <w:proofErr w:type="gramStart"/>
      <w:r w:rsidRPr="00CD470A">
        <w:rPr>
          <w:rFonts w:ascii="Times New Roman" w:hAnsi="Times New Roman" w:cs="Times New Roman"/>
          <w:sz w:val="28"/>
          <w:szCs w:val="28"/>
        </w:rPr>
        <w:t>обычного</w:t>
      </w:r>
      <w:proofErr w:type="gramEnd"/>
      <w:r w:rsidRPr="00CD470A">
        <w:rPr>
          <w:rFonts w:ascii="Times New Roman" w:hAnsi="Times New Roman" w:cs="Times New Roman"/>
          <w:sz w:val="28"/>
          <w:szCs w:val="28"/>
        </w:rPr>
        <w:t xml:space="preserve"> тем, что подросток может и не испытывать негативных эмоций. Поэтому взрослым сложнее распознать надвигающуюся угрозу. Чтобы помочь ребенку не поддаться разрушительному влиянию посторонних, взрослый должен внимательно относиться к его потребностям. Важно понимать, что можно сделать для налаживания контакта с подростком, а чего явно не стоит делать. </w:t>
      </w:r>
    </w:p>
    <w:p w:rsidR="00912B5E" w:rsidRPr="00D85CE4" w:rsidRDefault="00912B5E" w:rsidP="00D85CE4">
      <w:pPr>
        <w:ind w:left="-1134" w:firstLine="567"/>
        <w:jc w:val="center"/>
        <w:rPr>
          <w:rFonts w:ascii="Times New Roman" w:hAnsi="Times New Roman" w:cs="Times New Roman"/>
          <w:b/>
          <w:sz w:val="32"/>
          <w:szCs w:val="32"/>
        </w:rPr>
      </w:pPr>
      <w:r w:rsidRPr="00D85CE4">
        <w:rPr>
          <w:rFonts w:ascii="Times New Roman" w:hAnsi="Times New Roman" w:cs="Times New Roman"/>
          <w:b/>
          <w:sz w:val="32"/>
          <w:szCs w:val="32"/>
        </w:rPr>
        <w:t>Чего не стоит делать родителям</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1. Устраивать проверки и досмотры – ребенок только закроется и научится лучше скрывать свои действия. Подростку нужна своя территория, частная жизнь. </w:t>
      </w:r>
      <w:proofErr w:type="spellStart"/>
      <w:r w:rsidRPr="00CD470A">
        <w:rPr>
          <w:rFonts w:ascii="Times New Roman" w:hAnsi="Times New Roman" w:cs="Times New Roman"/>
          <w:sz w:val="28"/>
          <w:szCs w:val="28"/>
        </w:rPr>
        <w:t>Онлайн-разговоры</w:t>
      </w:r>
      <w:proofErr w:type="spellEnd"/>
      <w:r w:rsidRPr="00CD470A">
        <w:rPr>
          <w:rFonts w:ascii="Times New Roman" w:hAnsi="Times New Roman" w:cs="Times New Roman"/>
          <w:sz w:val="28"/>
          <w:szCs w:val="28"/>
        </w:rPr>
        <w:t xml:space="preserve"> – это самое интимное, что может быть у него, поэтому родитель не просто не имеет права их читать. Вторгаясь в личное пространство ребенка, взрослый выявляет свое неуважение и непринятие подростка как полноценно функционирующего человека.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2. Запрещать общение в социальных сетях. Именно </w:t>
      </w:r>
      <w:proofErr w:type="spellStart"/>
      <w:r w:rsidRPr="00CD470A">
        <w:rPr>
          <w:rFonts w:ascii="Times New Roman" w:hAnsi="Times New Roman" w:cs="Times New Roman"/>
          <w:sz w:val="28"/>
          <w:szCs w:val="28"/>
        </w:rPr>
        <w:t>онлайн</w:t>
      </w:r>
      <w:proofErr w:type="spellEnd"/>
      <w:r w:rsidRPr="00CD470A">
        <w:rPr>
          <w:rFonts w:ascii="Times New Roman" w:hAnsi="Times New Roman" w:cs="Times New Roman"/>
          <w:sz w:val="28"/>
          <w:szCs w:val="28"/>
        </w:rPr>
        <w:t xml:space="preserve"> проходит значительная часть жизни ребенка, и он будет не готов с нею расстаться. Чтобы продолжить общение, подросток может тайком заходить в интернет. Это приучит его обманывать. Если же ребенок очень послушный и не будет нарушать запрет – то понимание, что виртуальная жизнь друзей проходит мимо – сделает подростка несчастным.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lastRenderedPageBreak/>
        <w:t xml:space="preserve"> 3. Ругать ребенка и кричать на него. Лучше изложить переживания спокойно, называя чувства и состояния, которые испытывает родитель. Это удовлетворит потребность подростка в "глубоком" и понимающем общении, позволит наладить контакт, разобраться в ситуации и понять позицию взрослого. Кроме того, проговаривая свои состояния, взрослый показывает, каким образом он регулирует свои эмоции, что позволит подростку научиться делать то же самое.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4. Давить на подростка. Не стоит ожидать от ребенка, что он должен отвечать ожиданиям родителей. Важно объяснить ему, что даже если подросток не будет подходить под все критерии успешного человека, родители все равно любят его и готовы поддержать.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5. Сравнивать с другими. Сравнивая подростка с другими, взрослые отвергают его таким, какой он есть. Это нарушает </w:t>
      </w:r>
      <w:proofErr w:type="spellStart"/>
      <w:r w:rsidRPr="00CD470A">
        <w:rPr>
          <w:rFonts w:ascii="Times New Roman" w:hAnsi="Times New Roman" w:cs="Times New Roman"/>
          <w:sz w:val="28"/>
          <w:szCs w:val="28"/>
        </w:rPr>
        <w:t>самоидентичность</w:t>
      </w:r>
      <w:proofErr w:type="spellEnd"/>
      <w:r w:rsidRPr="00CD470A">
        <w:rPr>
          <w:rFonts w:ascii="Times New Roman" w:hAnsi="Times New Roman" w:cs="Times New Roman"/>
          <w:sz w:val="28"/>
          <w:szCs w:val="28"/>
        </w:rPr>
        <w:t xml:space="preserve"> подростка (я не такой, как надо) и развивает в нем ощущение одиночества, ненужности и своей неполноценности.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6. Пугать неизвестностью (фразы типа "только попробуй"). Непонятные наказания развивают фантазии на тему "что же это могло бы быть". Такие фразы усиливают тревогу, что может стать для ребенка невыносимым (и спровоцировать нежелательные действия). Если же после совершения запрещенных действий наказание ребенка оказалось слишком незначительным или и не последовало вообще – то родители теряют авторитет.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7. Игнорировать </w:t>
      </w:r>
      <w:proofErr w:type="spellStart"/>
      <w:r w:rsidRPr="00CD470A">
        <w:rPr>
          <w:rFonts w:ascii="Times New Roman" w:hAnsi="Times New Roman" w:cs="Times New Roman"/>
          <w:sz w:val="28"/>
          <w:szCs w:val="28"/>
        </w:rPr>
        <w:t>манипулятивные</w:t>
      </w:r>
      <w:proofErr w:type="spellEnd"/>
      <w:r w:rsidRPr="00CD470A">
        <w:rPr>
          <w:rFonts w:ascii="Times New Roman" w:hAnsi="Times New Roman" w:cs="Times New Roman"/>
          <w:sz w:val="28"/>
          <w:szCs w:val="28"/>
        </w:rPr>
        <w:t xml:space="preserve"> фразы ребенка на тему его смерти ("лучше бы я умер…", "что бы вы сказали на моих похоронах?" и т.д.). Очень важно чтобы взрослые говорили о смерти с ребенком: о том, что она может быть ужасна, некрасива, что ждет человека после нее (зависимо от религиозной принадлежности семьи). Такая тема беседы заставит задуматься о смерти и увидеть ее не только своими глазами. Конечно, не стоит с подобными разговорами переусердствовать – они напугают ребенка. Но именно таким образом подкрепляется страх смерти. </w:t>
      </w:r>
    </w:p>
    <w:p w:rsidR="00912B5E" w:rsidRPr="00D85CE4" w:rsidRDefault="00912B5E" w:rsidP="00D85CE4">
      <w:pPr>
        <w:ind w:left="-1134" w:firstLine="567"/>
        <w:jc w:val="center"/>
        <w:rPr>
          <w:rFonts w:ascii="Times New Roman" w:hAnsi="Times New Roman" w:cs="Times New Roman"/>
          <w:b/>
          <w:sz w:val="32"/>
          <w:szCs w:val="32"/>
        </w:rPr>
      </w:pPr>
      <w:r w:rsidRPr="00D85CE4">
        <w:rPr>
          <w:rFonts w:ascii="Times New Roman" w:hAnsi="Times New Roman" w:cs="Times New Roman"/>
          <w:b/>
          <w:sz w:val="32"/>
          <w:szCs w:val="32"/>
        </w:rPr>
        <w:t>Что можно делать родителям</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1. Поговорить о подобных группах в интернете. Объяснить, что подростками манипулируют другие люди, которые преследуют свои цели. Проблемы ребенка для кураторов игры не важны.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2. Создать возможность для подростка обратиться за помощью. Важно, чтоб ребенок понимал, что есть целый ряд взрослых, которые могут помочь ему – родители, учитель, школьный психолог, работник социальной службы, телефон доверия или священник (если семья верующая) и др.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lastRenderedPageBreak/>
        <w:t xml:space="preserve"> 3. Не оставлять ребенка один на один с его проблемами. Интересуясь его жизнью, родитель показывает свою любовь и заботу. Обсуждая ситуацию с ребенком, взрослый учит смотреть на нее с разных сторон, что способствует ее эффективному разрешению. Родитель уже был в подростковом возрасте и имеет опыт решения некоторых трудностей. Но не стоит превращать беседу в монолог "А в наше время…".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4. Описать свои чувства. Таким </w:t>
      </w:r>
      <w:proofErr w:type="gramStart"/>
      <w:r w:rsidRPr="00CD470A">
        <w:rPr>
          <w:rFonts w:ascii="Times New Roman" w:hAnsi="Times New Roman" w:cs="Times New Roman"/>
          <w:sz w:val="28"/>
          <w:szCs w:val="28"/>
        </w:rPr>
        <w:t>образом</w:t>
      </w:r>
      <w:proofErr w:type="gramEnd"/>
      <w:r w:rsidRPr="00CD470A">
        <w:rPr>
          <w:rFonts w:ascii="Times New Roman" w:hAnsi="Times New Roman" w:cs="Times New Roman"/>
          <w:sz w:val="28"/>
          <w:szCs w:val="28"/>
        </w:rPr>
        <w:t xml:space="preserve"> взрослый покажет, как ему важен ребенок и его внутренний мир. Обмен эмоциями позволит установить контакт и сориентироваться подростку в возникшей ситуации.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5. Знать ценности ребенка. Для этого вполне достаточно просто поговорить о них. Можно расспросить ребенка о том, что его волнует, кем хочет стать, чего достичь и что бы он хотел получить в итоге решения своих проблем. Вводить новые ценности следует очень аккуратно, без напора, не высмеивая, а осторожно убеждая подростка в их необходимости.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6. Уметь попросить прощения, если неправы. Этим взрослый покажет, что уважает чувства ребенка, а также дает и ему право на ошибку. Ведь идеальных людей нет. </w:t>
      </w:r>
    </w:p>
    <w:p w:rsidR="00562C2B" w:rsidRDefault="00912B5E" w:rsidP="00CD470A">
      <w:pPr>
        <w:ind w:left="-1134" w:firstLine="567"/>
        <w:jc w:val="both"/>
        <w:rPr>
          <w:rFonts w:ascii="Times New Roman" w:hAnsi="Times New Roman" w:cs="Times New Roman"/>
          <w:i/>
          <w:sz w:val="28"/>
          <w:szCs w:val="28"/>
        </w:rPr>
      </w:pPr>
      <w:r w:rsidRPr="00CD470A">
        <w:rPr>
          <w:rFonts w:ascii="Times New Roman" w:hAnsi="Times New Roman" w:cs="Times New Roman"/>
          <w:i/>
          <w:sz w:val="28"/>
          <w:szCs w:val="28"/>
        </w:rPr>
        <w:t xml:space="preserve">Конечно, интересы подростков меняются достаточно быстро и внимание </w:t>
      </w:r>
      <w:proofErr w:type="gramStart"/>
      <w:r w:rsidRPr="00CD470A">
        <w:rPr>
          <w:rFonts w:ascii="Times New Roman" w:hAnsi="Times New Roman" w:cs="Times New Roman"/>
          <w:i/>
          <w:sz w:val="28"/>
          <w:szCs w:val="28"/>
        </w:rPr>
        <w:t>к</w:t>
      </w:r>
      <w:proofErr w:type="gramEnd"/>
      <w:r w:rsidRPr="00CD470A">
        <w:rPr>
          <w:rFonts w:ascii="Times New Roman" w:hAnsi="Times New Roman" w:cs="Times New Roman"/>
          <w:i/>
          <w:sz w:val="28"/>
          <w:szCs w:val="28"/>
        </w:rPr>
        <w:t xml:space="preserve"> подобным </w:t>
      </w:r>
      <w:proofErr w:type="spellStart"/>
      <w:r w:rsidRPr="00CD470A">
        <w:rPr>
          <w:rFonts w:ascii="Times New Roman" w:hAnsi="Times New Roman" w:cs="Times New Roman"/>
          <w:i/>
          <w:sz w:val="28"/>
          <w:szCs w:val="28"/>
        </w:rPr>
        <w:t>онлайн-играм</w:t>
      </w:r>
      <w:proofErr w:type="spellEnd"/>
      <w:r w:rsidRPr="00CD470A">
        <w:rPr>
          <w:rFonts w:ascii="Times New Roman" w:hAnsi="Times New Roman" w:cs="Times New Roman"/>
          <w:i/>
          <w:sz w:val="28"/>
          <w:szCs w:val="28"/>
        </w:rPr>
        <w:t xml:space="preserve"> вскоре спадет, но важно помнить, что участие родителей в жизни своих детей может оградить их от достаточно большого количества опасностей.</w:t>
      </w:r>
    </w:p>
    <w:p w:rsidR="00562C2B" w:rsidRDefault="00562C2B" w:rsidP="00562C2B">
      <w:pPr>
        <w:rPr>
          <w:rFonts w:ascii="Times New Roman" w:hAnsi="Times New Roman" w:cs="Times New Roman"/>
          <w:sz w:val="28"/>
          <w:szCs w:val="28"/>
        </w:rPr>
      </w:pPr>
    </w:p>
    <w:p w:rsidR="00912B5E" w:rsidRPr="00562C2B" w:rsidRDefault="00562C2B" w:rsidP="00562C2B">
      <w:pPr>
        <w:tabs>
          <w:tab w:val="left" w:pos="3030"/>
        </w:tabs>
        <w:jc w:val="right"/>
        <w:rPr>
          <w:rFonts w:ascii="Times New Roman" w:hAnsi="Times New Roman" w:cs="Times New Roman"/>
          <w:i/>
          <w:sz w:val="28"/>
          <w:szCs w:val="28"/>
        </w:rPr>
      </w:pPr>
      <w:r>
        <w:rPr>
          <w:rFonts w:ascii="Times New Roman" w:hAnsi="Times New Roman" w:cs="Times New Roman"/>
          <w:sz w:val="28"/>
          <w:szCs w:val="28"/>
        </w:rPr>
        <w:tab/>
      </w:r>
      <w:r w:rsidRPr="00562C2B">
        <w:rPr>
          <w:rFonts w:ascii="Times New Roman" w:hAnsi="Times New Roman" w:cs="Times New Roman"/>
          <w:i/>
          <w:sz w:val="28"/>
          <w:szCs w:val="28"/>
        </w:rPr>
        <w:t xml:space="preserve">Материал подобрала: педагог-психолог </w:t>
      </w:r>
      <w:proofErr w:type="spellStart"/>
      <w:r w:rsidRPr="00562C2B">
        <w:rPr>
          <w:rFonts w:ascii="Times New Roman" w:hAnsi="Times New Roman" w:cs="Times New Roman"/>
          <w:i/>
          <w:sz w:val="28"/>
          <w:szCs w:val="28"/>
        </w:rPr>
        <w:t>Жодинского</w:t>
      </w:r>
      <w:proofErr w:type="spellEnd"/>
      <w:r w:rsidRPr="00562C2B">
        <w:rPr>
          <w:rFonts w:ascii="Times New Roman" w:hAnsi="Times New Roman" w:cs="Times New Roman"/>
          <w:i/>
          <w:sz w:val="28"/>
          <w:szCs w:val="28"/>
        </w:rPr>
        <w:t xml:space="preserve"> СПЦ </w:t>
      </w:r>
      <w:proofErr w:type="spellStart"/>
      <w:r w:rsidRPr="00562C2B">
        <w:rPr>
          <w:rFonts w:ascii="Times New Roman" w:hAnsi="Times New Roman" w:cs="Times New Roman"/>
          <w:i/>
          <w:sz w:val="28"/>
          <w:szCs w:val="28"/>
        </w:rPr>
        <w:t>Коношонок</w:t>
      </w:r>
      <w:proofErr w:type="spellEnd"/>
      <w:r w:rsidRPr="00562C2B">
        <w:rPr>
          <w:rFonts w:ascii="Times New Roman" w:hAnsi="Times New Roman" w:cs="Times New Roman"/>
          <w:i/>
          <w:sz w:val="28"/>
          <w:szCs w:val="28"/>
        </w:rPr>
        <w:t xml:space="preserve"> Т.Л.</w:t>
      </w:r>
    </w:p>
    <w:sectPr w:rsidR="00912B5E" w:rsidRPr="00562C2B" w:rsidSect="00A40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B5E"/>
    <w:rsid w:val="00443B99"/>
    <w:rsid w:val="004F64D1"/>
    <w:rsid w:val="00562C2B"/>
    <w:rsid w:val="00912B5E"/>
    <w:rsid w:val="009E39DC"/>
    <w:rsid w:val="00A40432"/>
    <w:rsid w:val="00AD6879"/>
    <w:rsid w:val="00BE0AF7"/>
    <w:rsid w:val="00CD470A"/>
    <w:rsid w:val="00D849EC"/>
    <w:rsid w:val="00D85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2017-03-10T12:51:00Z</dcterms:created>
  <dcterms:modified xsi:type="dcterms:W3CDTF">2017-03-15T04:49:00Z</dcterms:modified>
</cp:coreProperties>
</file>