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FD" w:rsidRDefault="000B706B" w:rsidP="003063F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706B">
        <w:rPr>
          <w:rFonts w:ascii="Times New Roman" w:hAnsi="Times New Roman" w:cs="Times New Roman"/>
          <w:b/>
          <w:sz w:val="32"/>
          <w:szCs w:val="28"/>
        </w:rPr>
        <w:t xml:space="preserve">Технологическая карта </w:t>
      </w:r>
    </w:p>
    <w:p w:rsidR="003063FD" w:rsidRDefault="000B706B" w:rsidP="003063F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706B">
        <w:rPr>
          <w:rFonts w:ascii="Times New Roman" w:hAnsi="Times New Roman" w:cs="Times New Roman"/>
          <w:b/>
          <w:sz w:val="32"/>
          <w:szCs w:val="28"/>
        </w:rPr>
        <w:t xml:space="preserve">изготовления визитки в графическом </w:t>
      </w:r>
      <w:r w:rsidR="00AE0CE3" w:rsidRPr="000B706B">
        <w:rPr>
          <w:rFonts w:ascii="Times New Roman" w:hAnsi="Times New Roman" w:cs="Times New Roman"/>
          <w:b/>
          <w:sz w:val="32"/>
          <w:szCs w:val="28"/>
        </w:rPr>
        <w:t xml:space="preserve">редакторе </w:t>
      </w:r>
      <w:r w:rsidR="003063FD">
        <w:rPr>
          <w:rFonts w:ascii="Times New Roman" w:hAnsi="Times New Roman" w:cs="Times New Roman"/>
          <w:b/>
          <w:sz w:val="32"/>
          <w:szCs w:val="28"/>
        </w:rPr>
        <w:t>«</w:t>
      </w:r>
      <w:r w:rsidR="00AE0CE3" w:rsidRPr="000B706B">
        <w:rPr>
          <w:rFonts w:ascii="Times New Roman" w:hAnsi="Times New Roman" w:cs="Times New Roman"/>
          <w:b/>
          <w:sz w:val="32"/>
          <w:szCs w:val="28"/>
          <w:lang w:val="en-US"/>
        </w:rPr>
        <w:t>CorelDraw</w:t>
      </w:r>
      <w:r w:rsidR="00AE0CE3" w:rsidRPr="000B706B">
        <w:rPr>
          <w:rFonts w:ascii="Times New Roman" w:hAnsi="Times New Roman" w:cs="Times New Roman"/>
          <w:b/>
          <w:sz w:val="32"/>
          <w:szCs w:val="28"/>
        </w:rPr>
        <w:t>2018</w:t>
      </w:r>
      <w:r w:rsidR="003063FD">
        <w:rPr>
          <w:rFonts w:ascii="Times New Roman" w:hAnsi="Times New Roman" w:cs="Times New Roman"/>
          <w:b/>
          <w:sz w:val="32"/>
          <w:szCs w:val="28"/>
        </w:rPr>
        <w:t>»</w:t>
      </w:r>
    </w:p>
    <w:p w:rsidR="00553B57" w:rsidRDefault="00471541" w:rsidP="003063F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объединения по интересам</w:t>
      </w:r>
      <w:r w:rsidR="003063FD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«Компьютерная графика»</w:t>
      </w:r>
    </w:p>
    <w:p w:rsidR="00553B57" w:rsidRPr="004226DF" w:rsidRDefault="00553B57" w:rsidP="00553B57">
      <w:pPr>
        <w:pStyle w:val="aa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 w:themeColor="text1"/>
          <w:sz w:val="28"/>
          <w:szCs w:val="28"/>
        </w:rPr>
      </w:pPr>
      <w:r w:rsidRPr="004226DF">
        <w:rPr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4226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26DF">
        <w:rPr>
          <w:color w:val="000000" w:themeColor="text1"/>
          <w:sz w:val="28"/>
          <w:szCs w:val="28"/>
        </w:rPr>
        <w:t>ознакомление обучающихся с навигацией графического редактора</w:t>
      </w:r>
      <w:r w:rsidR="003063FD">
        <w:rPr>
          <w:color w:val="000000" w:themeColor="text1"/>
          <w:sz w:val="28"/>
          <w:szCs w:val="28"/>
        </w:rPr>
        <w:t xml:space="preserve"> </w:t>
      </w:r>
      <w:r w:rsidRPr="004226DF">
        <w:rPr>
          <w:b/>
          <w:bCs/>
          <w:color w:val="000000" w:themeColor="text1"/>
          <w:sz w:val="28"/>
          <w:szCs w:val="28"/>
        </w:rPr>
        <w:t>«</w:t>
      </w:r>
      <w:r w:rsidRPr="004226DF">
        <w:rPr>
          <w:b/>
          <w:bCs/>
          <w:color w:val="000000" w:themeColor="text1"/>
          <w:sz w:val="28"/>
          <w:szCs w:val="28"/>
          <w:lang w:val="en-US"/>
        </w:rPr>
        <w:t>CorelDraw</w:t>
      </w:r>
      <w:r w:rsidRPr="004226DF">
        <w:rPr>
          <w:b/>
          <w:bCs/>
          <w:color w:val="000000" w:themeColor="text1"/>
          <w:sz w:val="28"/>
          <w:szCs w:val="28"/>
        </w:rPr>
        <w:t>».</w:t>
      </w:r>
    </w:p>
    <w:p w:rsidR="00553B57" w:rsidRPr="004226DF" w:rsidRDefault="00553B57" w:rsidP="00553B57">
      <w:pPr>
        <w:pStyle w:val="aa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 w:themeColor="text1"/>
          <w:sz w:val="28"/>
          <w:szCs w:val="28"/>
        </w:rPr>
      </w:pPr>
      <w:r w:rsidRPr="004226DF">
        <w:rPr>
          <w:b/>
          <w:bCs/>
          <w:color w:val="000000" w:themeColor="text1"/>
          <w:sz w:val="28"/>
          <w:szCs w:val="28"/>
        </w:rPr>
        <w:t>Задачи:</w:t>
      </w:r>
    </w:p>
    <w:p w:rsidR="00553B57" w:rsidRPr="004226DF" w:rsidRDefault="003063FD" w:rsidP="003063FD">
      <w:pPr>
        <w:pStyle w:val="aa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53B57" w:rsidRPr="004226DF">
        <w:rPr>
          <w:color w:val="000000" w:themeColor="text1"/>
          <w:sz w:val="28"/>
          <w:szCs w:val="28"/>
        </w:rPr>
        <w:t>ознакомит</w:t>
      </w:r>
      <w:r>
        <w:rPr>
          <w:color w:val="000000" w:themeColor="text1"/>
          <w:sz w:val="28"/>
          <w:szCs w:val="28"/>
        </w:rPr>
        <w:t>ь</w:t>
      </w:r>
      <w:r w:rsidR="00553B57" w:rsidRPr="004226DF">
        <w:rPr>
          <w:color w:val="000000" w:themeColor="text1"/>
          <w:sz w:val="28"/>
          <w:szCs w:val="28"/>
        </w:rPr>
        <w:t xml:space="preserve"> с интерфейсом редактора при выполнении графической работы.</w:t>
      </w:r>
    </w:p>
    <w:p w:rsidR="00553B57" w:rsidRPr="004226DF" w:rsidRDefault="00553B57" w:rsidP="003063FD">
      <w:pPr>
        <w:pStyle w:val="aa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 w:themeColor="text1"/>
          <w:sz w:val="28"/>
          <w:szCs w:val="28"/>
        </w:rPr>
      </w:pPr>
      <w:r w:rsidRPr="004226DF">
        <w:rPr>
          <w:color w:val="000000" w:themeColor="text1"/>
          <w:sz w:val="28"/>
          <w:szCs w:val="28"/>
        </w:rPr>
        <w:t xml:space="preserve">сформировать навыки использования инструментов для создания визитки </w:t>
      </w:r>
    </w:p>
    <w:p w:rsidR="00793876" w:rsidRPr="004226DF" w:rsidRDefault="00553B57" w:rsidP="004226DF">
      <w:pPr>
        <w:tabs>
          <w:tab w:val="left" w:pos="3135"/>
        </w:tabs>
        <w:ind w:firstLine="426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4226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Пособие и оборудование:</w:t>
      </w:r>
      <w:r w:rsidRPr="004226DF">
        <w:rPr>
          <w:b/>
          <w:color w:val="000000" w:themeColor="text1"/>
          <w:sz w:val="28"/>
          <w:szCs w:val="28"/>
        </w:rPr>
        <w:t xml:space="preserve"> </w:t>
      </w:r>
      <w:r w:rsidR="004226D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93876" w:rsidRPr="0042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ехнологическая карта, </w:t>
      </w:r>
      <w:r w:rsidR="00B319A0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компьютеры</w:t>
      </w:r>
      <w:r w:rsidR="00793876" w:rsidRPr="00422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3B57" w:rsidRPr="009D5C15" w:rsidRDefault="00793876" w:rsidP="0079387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D5C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</w:t>
      </w:r>
      <w:r w:rsidR="009D5C15" w:rsidRPr="009D5C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занятия</w:t>
      </w:r>
    </w:p>
    <w:tbl>
      <w:tblPr>
        <w:tblStyle w:val="a3"/>
        <w:tblpPr w:leftFromText="181" w:rightFromText="181" w:vertAnchor="page" w:horzAnchor="margin" w:tblpY="5671"/>
        <w:tblW w:w="9634" w:type="dxa"/>
        <w:tblLook w:val="04A0" w:firstRow="1" w:lastRow="0" w:firstColumn="1" w:lastColumn="0" w:noHBand="0" w:noVBand="1"/>
      </w:tblPr>
      <w:tblGrid>
        <w:gridCol w:w="2634"/>
        <w:gridCol w:w="2870"/>
        <w:gridCol w:w="2146"/>
        <w:gridCol w:w="1984"/>
      </w:tblGrid>
      <w:tr w:rsidR="00553B57" w:rsidRPr="00AE0CE3" w:rsidTr="003063FD">
        <w:tc>
          <w:tcPr>
            <w:tcW w:w="2664" w:type="dxa"/>
          </w:tcPr>
          <w:p w:rsidR="00553B57" w:rsidRPr="003063FD" w:rsidRDefault="00553B57" w:rsidP="00306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Последовательность работы</w:t>
            </w:r>
          </w:p>
        </w:tc>
        <w:tc>
          <w:tcPr>
            <w:tcW w:w="2870" w:type="dxa"/>
          </w:tcPr>
          <w:p w:rsidR="00553B57" w:rsidRPr="003063FD" w:rsidRDefault="00553B57" w:rsidP="00306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Изображение</w:t>
            </w:r>
          </w:p>
        </w:tc>
        <w:tc>
          <w:tcPr>
            <w:tcW w:w="2170" w:type="dxa"/>
          </w:tcPr>
          <w:p w:rsidR="00553B57" w:rsidRPr="003063FD" w:rsidRDefault="00553B57" w:rsidP="00306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Оборудование и приспособления</w:t>
            </w:r>
          </w:p>
        </w:tc>
        <w:tc>
          <w:tcPr>
            <w:tcW w:w="1930" w:type="dxa"/>
          </w:tcPr>
          <w:p w:rsidR="00553B57" w:rsidRPr="003063FD" w:rsidRDefault="00553B57" w:rsidP="00306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Инструменты, материалы</w:t>
            </w:r>
          </w:p>
        </w:tc>
      </w:tr>
      <w:tr w:rsidR="00156934" w:rsidRPr="00AE0CE3" w:rsidTr="003063FD">
        <w:tc>
          <w:tcPr>
            <w:tcW w:w="9634" w:type="dxa"/>
            <w:gridSpan w:val="4"/>
          </w:tcPr>
          <w:p w:rsidR="00156934" w:rsidRPr="003063FD" w:rsidRDefault="00BD64BA" w:rsidP="003063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I.</w:t>
            </w:r>
            <w:r w:rsidR="00156934" w:rsidRPr="003063FD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Организационный момент</w:t>
            </w:r>
          </w:p>
        </w:tc>
      </w:tr>
      <w:tr w:rsidR="00793876" w:rsidRPr="00AE0CE3" w:rsidTr="003063FD">
        <w:tc>
          <w:tcPr>
            <w:tcW w:w="2664" w:type="dxa"/>
          </w:tcPr>
          <w:p w:rsidR="00B26725" w:rsidRPr="003063FD" w:rsidRDefault="00B26725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63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риветствие</w:t>
            </w:r>
            <w:r w:rsidR="003063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6725" w:rsidRPr="003063FD" w:rsidRDefault="00B26725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-проверка посещаемости</w:t>
            </w:r>
            <w:r w:rsidR="00161094"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r w:rsidR="003063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61094" w:rsidRPr="003063FD" w:rsidRDefault="00161094" w:rsidP="003063F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-ОПБП при работе с </w:t>
            </w:r>
            <w:r w:rsidR="003063FD" w:rsidRPr="003063FD"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</w:p>
        </w:tc>
        <w:tc>
          <w:tcPr>
            <w:tcW w:w="2870" w:type="dxa"/>
          </w:tcPr>
          <w:p w:rsidR="00793876" w:rsidRPr="003063FD" w:rsidRDefault="00793876" w:rsidP="00306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793876" w:rsidRPr="003063FD" w:rsidRDefault="00793876" w:rsidP="00306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793876" w:rsidRPr="003063FD" w:rsidRDefault="00793876" w:rsidP="00306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934" w:rsidRPr="00AE0CE3" w:rsidTr="003063FD">
        <w:tc>
          <w:tcPr>
            <w:tcW w:w="9634" w:type="dxa"/>
            <w:gridSpan w:val="4"/>
          </w:tcPr>
          <w:p w:rsidR="00156934" w:rsidRPr="003063FD" w:rsidRDefault="00BD64BA" w:rsidP="003063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II.</w:t>
            </w:r>
            <w:r w:rsidRPr="003063FD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 работа</w:t>
            </w:r>
          </w:p>
        </w:tc>
      </w:tr>
      <w:tr w:rsidR="00553B57" w:rsidRPr="00AE0CE3" w:rsidTr="003063FD">
        <w:tc>
          <w:tcPr>
            <w:tcW w:w="2664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1.Подготовка фо</w:t>
            </w:r>
            <w:r w:rsid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рмата файла к созданию визитки</w:t>
            </w:r>
          </w:p>
        </w:tc>
        <w:tc>
          <w:tcPr>
            <w:tcW w:w="287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553B57" w:rsidRPr="003063FD" w:rsidRDefault="00B319A0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Компьютеры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93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B57" w:rsidRPr="00AE0CE3" w:rsidTr="003063FD">
        <w:tc>
          <w:tcPr>
            <w:tcW w:w="2664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2.Проверка настройки панели инстру</w:t>
            </w:r>
            <w:r w:rsid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ментов, опций, цветовой палитры</w:t>
            </w:r>
          </w:p>
        </w:tc>
        <w:tc>
          <w:tcPr>
            <w:tcW w:w="287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553B57" w:rsidRPr="003063FD" w:rsidRDefault="00B319A0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Компьютеры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93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Панель опций, цветовая палитра</w:t>
            </w:r>
          </w:p>
        </w:tc>
      </w:tr>
      <w:tr w:rsidR="00553B57" w:rsidRPr="00AE0CE3" w:rsidTr="003063FD">
        <w:tc>
          <w:tcPr>
            <w:tcW w:w="2664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Обозначение грани</w:t>
            </w:r>
            <w:r w:rsid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ц визитки, рисовка первых фигур</w:t>
            </w:r>
          </w:p>
        </w:tc>
        <w:tc>
          <w:tcPr>
            <w:tcW w:w="287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EF5954" wp14:editId="2042D1A5">
                  <wp:simplePos x="0" y="0"/>
                  <wp:positionH relativeFrom="page">
                    <wp:posOffset>22225</wp:posOffset>
                  </wp:positionH>
                  <wp:positionV relativeFrom="paragraph">
                    <wp:posOffset>5080</wp:posOffset>
                  </wp:positionV>
                  <wp:extent cx="1295400" cy="853440"/>
                  <wp:effectExtent l="0" t="0" r="0" b="38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20" t="20611" r="27006" b="30451"/>
                          <a:stretch/>
                        </pic:blipFill>
                        <pic:spPr bwMode="auto">
                          <a:xfrm>
                            <a:off x="0" y="0"/>
                            <a:ext cx="1295400" cy="85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0" w:type="dxa"/>
          </w:tcPr>
          <w:p w:rsidR="00553B57" w:rsidRPr="003063FD" w:rsidRDefault="00B319A0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Компьютеры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93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Инструмент прямоугольник,</w:t>
            </w:r>
          </w:p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клавиша </w:t>
            </w:r>
            <w:r w:rsidRPr="00306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панель опций Объект</w:t>
            </w:r>
          </w:p>
        </w:tc>
      </w:tr>
      <w:tr w:rsidR="00553B57" w:rsidRPr="00AE0CE3" w:rsidTr="003063FD">
        <w:tc>
          <w:tcPr>
            <w:tcW w:w="2664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4. Заливка полученных фигур и их блокировка</w:t>
            </w:r>
          </w:p>
        </w:tc>
        <w:tc>
          <w:tcPr>
            <w:tcW w:w="287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E717085" wp14:editId="20F68665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59055</wp:posOffset>
                  </wp:positionV>
                  <wp:extent cx="1327785" cy="695325"/>
                  <wp:effectExtent l="0" t="0" r="5715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33"/>
                          <a:stretch/>
                        </pic:blipFill>
                        <pic:spPr bwMode="auto">
                          <a:xfrm>
                            <a:off x="0" y="0"/>
                            <a:ext cx="132778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0" w:type="dxa"/>
          </w:tcPr>
          <w:p w:rsidR="00553B57" w:rsidRPr="003063FD" w:rsidRDefault="00B319A0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Компьютеры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930" w:type="dxa"/>
          </w:tcPr>
          <w:p w:rsidR="00553B57" w:rsidRPr="003063FD" w:rsidRDefault="003063F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</w:t>
            </w:r>
            <w:r w:rsidR="00553B57"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нструменты Прямоугольник и Заливка сетки,</w:t>
            </w:r>
            <w:r w:rsidR="00553B57" w:rsidRPr="003063FD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>панель опций Объект</w:t>
            </w:r>
          </w:p>
        </w:tc>
      </w:tr>
      <w:tr w:rsidR="00553B57" w:rsidRPr="00AE0CE3" w:rsidTr="003063FD">
        <w:tc>
          <w:tcPr>
            <w:tcW w:w="2664" w:type="dxa"/>
          </w:tcPr>
          <w:p w:rsidR="003063FD" w:rsidRDefault="00553B57" w:rsidP="003063F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5. Импорт изображения из папки на рабочем столе/</w:t>
            </w:r>
            <w:r w:rsid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папка </w:t>
            </w:r>
            <w:r w:rsidR="003063FD">
              <w:rPr>
                <w:rFonts w:ascii="Times New Roman" w:hAnsi="Times New Roman" w:cs="Times New Roman"/>
                <w:sz w:val="26"/>
                <w:szCs w:val="26"/>
              </w:rPr>
              <w:t>«Визитка»</w:t>
            </w:r>
          </w:p>
          <w:p w:rsidR="00553B57" w:rsidRPr="003063FD" w:rsidRDefault="00553B57" w:rsidP="003063F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Трассировка изображения </w:t>
            </w:r>
          </w:p>
          <w:p w:rsidR="00553B57" w:rsidRPr="003063FD" w:rsidRDefault="003063FD" w:rsidP="003063F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 растровое изображение</w:t>
            </w:r>
          </w:p>
          <w:p w:rsidR="003063FD" w:rsidRPr="003063FD" w:rsidRDefault="003063F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C8E8FA2" wp14:editId="7429038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37465</wp:posOffset>
                  </wp:positionV>
                  <wp:extent cx="1354455" cy="76200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4785AE8" wp14:editId="7844579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114300</wp:posOffset>
                  </wp:positionV>
                  <wp:extent cx="1214120" cy="683260"/>
                  <wp:effectExtent l="0" t="0" r="0" b="698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0" w:type="dxa"/>
          </w:tcPr>
          <w:p w:rsidR="00553B57" w:rsidRPr="003063FD" w:rsidRDefault="00B319A0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Компьютеры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930" w:type="dxa"/>
          </w:tcPr>
          <w:p w:rsidR="00553B57" w:rsidRPr="003063FD" w:rsidRDefault="003063F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>анель опций/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>импорт, папка «Визитка», трассировать</w:t>
            </w:r>
          </w:p>
        </w:tc>
      </w:tr>
      <w:tr w:rsidR="00AD55CF" w:rsidRPr="00AE0CE3" w:rsidTr="003063FD">
        <w:tc>
          <w:tcPr>
            <w:tcW w:w="9634" w:type="dxa"/>
            <w:gridSpan w:val="4"/>
          </w:tcPr>
          <w:p w:rsidR="00AD55CF" w:rsidRPr="003063FD" w:rsidRDefault="00AD55CF" w:rsidP="003063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III</w:t>
            </w: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. Релаксационная пауза</w:t>
            </w:r>
          </w:p>
        </w:tc>
      </w:tr>
      <w:tr w:rsidR="00AD55CF" w:rsidRPr="00AE0CE3" w:rsidTr="003063FD">
        <w:tc>
          <w:tcPr>
            <w:tcW w:w="2664" w:type="dxa"/>
          </w:tcPr>
          <w:p w:rsidR="00AD55CF" w:rsidRPr="003063FD" w:rsidRDefault="000E4B27" w:rsidP="003063F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-упражнения для глаз</w:t>
            </w:r>
          </w:p>
          <w:p w:rsidR="000E4B27" w:rsidRPr="003063FD" w:rsidRDefault="000E4B27" w:rsidP="003063FD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-5-минутная гимнастика</w:t>
            </w:r>
          </w:p>
        </w:tc>
        <w:tc>
          <w:tcPr>
            <w:tcW w:w="2870" w:type="dxa"/>
          </w:tcPr>
          <w:p w:rsidR="00AD55CF" w:rsidRPr="003063FD" w:rsidRDefault="00AD55CF" w:rsidP="003063FD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</w:tcPr>
          <w:p w:rsidR="00AD55CF" w:rsidRPr="003063FD" w:rsidRDefault="004C0DB9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Схема гимнастики для глаз</w:t>
            </w:r>
          </w:p>
        </w:tc>
        <w:tc>
          <w:tcPr>
            <w:tcW w:w="1930" w:type="dxa"/>
          </w:tcPr>
          <w:p w:rsidR="00AD55CF" w:rsidRPr="003063FD" w:rsidRDefault="00AD55CF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B27" w:rsidRPr="00AE0CE3" w:rsidTr="003063FD">
        <w:tc>
          <w:tcPr>
            <w:tcW w:w="9634" w:type="dxa"/>
            <w:gridSpan w:val="4"/>
          </w:tcPr>
          <w:p w:rsidR="000E4B27" w:rsidRPr="003063FD" w:rsidRDefault="000E4B2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B57" w:rsidRPr="00AE0CE3" w:rsidTr="003063FD">
        <w:tc>
          <w:tcPr>
            <w:tcW w:w="2664" w:type="dxa"/>
          </w:tcPr>
          <w:p w:rsid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6. Написать ФИО и должность. Редактировать, п</w:t>
            </w:r>
            <w:r w:rsidR="003063FD">
              <w:rPr>
                <w:rFonts w:ascii="Times New Roman" w:hAnsi="Times New Roman" w:cs="Times New Roman"/>
                <w:sz w:val="26"/>
                <w:szCs w:val="26"/>
              </w:rPr>
              <w:t>окрасить текст. Добавить эффект</w:t>
            </w:r>
          </w:p>
          <w:p w:rsidR="003063FD" w:rsidRDefault="003063F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3FD" w:rsidRDefault="003063F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3FD" w:rsidRDefault="003063F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3FD" w:rsidRPr="003063FD" w:rsidRDefault="003063F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</w:tcPr>
          <w:p w:rsidR="00553B57" w:rsidRPr="003063FD" w:rsidRDefault="003063FD" w:rsidP="003063FD">
            <w:pPr>
              <w:tabs>
                <w:tab w:val="left" w:pos="265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0E1FA00" wp14:editId="2840B56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71120</wp:posOffset>
                  </wp:positionV>
                  <wp:extent cx="1253490" cy="704850"/>
                  <wp:effectExtent l="0" t="0" r="381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63F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57D184C" wp14:editId="3B1A058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908685</wp:posOffset>
                  </wp:positionV>
                  <wp:extent cx="1303655" cy="733425"/>
                  <wp:effectExtent l="0" t="0" r="0" b="9525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70" w:type="dxa"/>
          </w:tcPr>
          <w:p w:rsidR="00553B57" w:rsidRPr="003063FD" w:rsidRDefault="00B319A0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Компьютеры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3B57" w:rsidRPr="003063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93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Инструменты Текст и Перетекание</w:t>
            </w:r>
          </w:p>
        </w:tc>
      </w:tr>
      <w:tr w:rsidR="00553B57" w:rsidRPr="00AE0CE3" w:rsidTr="003063FD">
        <w:tc>
          <w:tcPr>
            <w:tcW w:w="2664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 xml:space="preserve">7. Дописать оставшуюся информацию: телефон, адрес учреждения и почту. Импорт значков телефона, геолокации и письма. </w:t>
            </w:r>
            <w:r w:rsidR="003063F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Трассировка изображений</w:t>
            </w:r>
            <w:bookmarkStart w:id="0" w:name="_GoBack"/>
            <w:bookmarkEnd w:id="0"/>
          </w:p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05412A4" wp14:editId="645C19A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1406525" cy="762000"/>
                  <wp:effectExtent l="0" t="0" r="3175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24"/>
                          <a:stretch/>
                        </pic:blipFill>
                        <pic:spPr bwMode="auto">
                          <a:xfrm>
                            <a:off x="0" y="0"/>
                            <a:ext cx="140652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0" w:type="dxa"/>
          </w:tcPr>
          <w:p w:rsidR="00553B57" w:rsidRPr="003063FD" w:rsidRDefault="003063F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319A0" w:rsidRPr="003063FD">
              <w:rPr>
                <w:rFonts w:ascii="Times New Roman" w:hAnsi="Times New Roman" w:cs="Times New Roman"/>
                <w:sz w:val="26"/>
                <w:szCs w:val="26"/>
              </w:rPr>
              <w:t>омпьютеры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0" w:type="dxa"/>
          </w:tcPr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Инструмент Текст,</w:t>
            </w:r>
          </w:p>
          <w:p w:rsidR="00553B57" w:rsidRPr="003063FD" w:rsidRDefault="00553B5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панель опций Файл/</w:t>
            </w:r>
            <w:r w:rsidR="003063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импорт, трассировать</w:t>
            </w:r>
          </w:p>
        </w:tc>
      </w:tr>
      <w:tr w:rsidR="003D6317" w:rsidRPr="00AE0CE3" w:rsidTr="003063FD">
        <w:tc>
          <w:tcPr>
            <w:tcW w:w="9634" w:type="dxa"/>
            <w:gridSpan w:val="4"/>
          </w:tcPr>
          <w:p w:rsidR="003D6317" w:rsidRPr="003063FD" w:rsidRDefault="00731B91" w:rsidP="003063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IV</w:t>
            </w:r>
            <w:r w:rsidR="003D6317" w:rsidRPr="003063F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. </w:t>
            </w:r>
            <w:r w:rsidR="003D6317" w:rsidRPr="003063FD">
              <w:rPr>
                <w:rFonts w:ascii="Times New Roman" w:hAnsi="Times New Roman" w:cs="Times New Roman"/>
                <w:i/>
                <w:sz w:val="26"/>
                <w:szCs w:val="26"/>
              </w:rPr>
              <w:t>Подведение итогов</w:t>
            </w:r>
          </w:p>
        </w:tc>
      </w:tr>
      <w:tr w:rsidR="003D6317" w:rsidRPr="00AE0CE3" w:rsidTr="003063FD">
        <w:tc>
          <w:tcPr>
            <w:tcW w:w="2664" w:type="dxa"/>
          </w:tcPr>
          <w:p w:rsidR="003D6317" w:rsidRPr="003063FD" w:rsidRDefault="0030644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63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росмотр и анализ результатов, исправление ошибок</w:t>
            </w:r>
          </w:p>
          <w:p w:rsidR="0030644D" w:rsidRPr="003063FD" w:rsidRDefault="0030644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-рефлексия</w:t>
            </w:r>
          </w:p>
        </w:tc>
        <w:tc>
          <w:tcPr>
            <w:tcW w:w="2870" w:type="dxa"/>
          </w:tcPr>
          <w:p w:rsidR="003D6317" w:rsidRPr="003063FD" w:rsidRDefault="003D6317" w:rsidP="003063FD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</w:tcPr>
          <w:p w:rsidR="003D6317" w:rsidRPr="003063FD" w:rsidRDefault="003063FD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3F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319A0" w:rsidRPr="003063FD">
              <w:rPr>
                <w:rFonts w:ascii="Times New Roman" w:hAnsi="Times New Roman" w:cs="Times New Roman"/>
                <w:sz w:val="26"/>
                <w:szCs w:val="26"/>
              </w:rPr>
              <w:t>омпьютеры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0" w:type="dxa"/>
          </w:tcPr>
          <w:p w:rsidR="003D6317" w:rsidRPr="003063FD" w:rsidRDefault="003D6317" w:rsidP="003063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706B" w:rsidRPr="00AE0CE3" w:rsidRDefault="000B706B" w:rsidP="00553B57">
      <w:pPr>
        <w:rPr>
          <w:rFonts w:ascii="Times New Roman" w:hAnsi="Times New Roman" w:cs="Times New Roman"/>
          <w:b/>
          <w:sz w:val="28"/>
          <w:szCs w:val="28"/>
        </w:rPr>
      </w:pPr>
    </w:p>
    <w:sectPr w:rsidR="000B706B" w:rsidRPr="00AE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40" w:rsidRDefault="00921A40" w:rsidP="000B706B">
      <w:pPr>
        <w:spacing w:after="0" w:line="240" w:lineRule="auto"/>
      </w:pPr>
      <w:r>
        <w:separator/>
      </w:r>
    </w:p>
  </w:endnote>
  <w:endnote w:type="continuationSeparator" w:id="0">
    <w:p w:rsidR="00921A40" w:rsidRDefault="00921A40" w:rsidP="000B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40" w:rsidRDefault="00921A40" w:rsidP="000B706B">
      <w:pPr>
        <w:spacing w:after="0" w:line="240" w:lineRule="auto"/>
      </w:pPr>
      <w:r>
        <w:separator/>
      </w:r>
    </w:p>
  </w:footnote>
  <w:footnote w:type="continuationSeparator" w:id="0">
    <w:p w:rsidR="00921A40" w:rsidRDefault="00921A40" w:rsidP="000B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E7CF5"/>
    <w:multiLevelType w:val="hybridMultilevel"/>
    <w:tmpl w:val="D8A48DB6"/>
    <w:lvl w:ilvl="0" w:tplc="380204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33824"/>
    <w:multiLevelType w:val="hybridMultilevel"/>
    <w:tmpl w:val="45EC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E7557"/>
    <w:multiLevelType w:val="multilevel"/>
    <w:tmpl w:val="BA34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87"/>
    <w:rsid w:val="00061706"/>
    <w:rsid w:val="00066158"/>
    <w:rsid w:val="000B706B"/>
    <w:rsid w:val="000E4B27"/>
    <w:rsid w:val="00156934"/>
    <w:rsid w:val="00161094"/>
    <w:rsid w:val="00183B93"/>
    <w:rsid w:val="00267237"/>
    <w:rsid w:val="002F45D4"/>
    <w:rsid w:val="003063FD"/>
    <w:rsid w:val="0030644D"/>
    <w:rsid w:val="003C1DC5"/>
    <w:rsid w:val="003D189B"/>
    <w:rsid w:val="003D6317"/>
    <w:rsid w:val="004226DF"/>
    <w:rsid w:val="00471541"/>
    <w:rsid w:val="004A44AE"/>
    <w:rsid w:val="004A7AFE"/>
    <w:rsid w:val="004C0DB9"/>
    <w:rsid w:val="004E7837"/>
    <w:rsid w:val="00553B57"/>
    <w:rsid w:val="00571392"/>
    <w:rsid w:val="005F647D"/>
    <w:rsid w:val="0063268B"/>
    <w:rsid w:val="007053B1"/>
    <w:rsid w:val="00721BC2"/>
    <w:rsid w:val="00731B91"/>
    <w:rsid w:val="00793876"/>
    <w:rsid w:val="007D0E22"/>
    <w:rsid w:val="007D1DB9"/>
    <w:rsid w:val="0082531E"/>
    <w:rsid w:val="008325B3"/>
    <w:rsid w:val="0083395B"/>
    <w:rsid w:val="00856A49"/>
    <w:rsid w:val="00903988"/>
    <w:rsid w:val="00921A40"/>
    <w:rsid w:val="00923FB8"/>
    <w:rsid w:val="009D5C15"/>
    <w:rsid w:val="00A610AE"/>
    <w:rsid w:val="00AD55CF"/>
    <w:rsid w:val="00AE0CE3"/>
    <w:rsid w:val="00B26725"/>
    <w:rsid w:val="00B319A0"/>
    <w:rsid w:val="00BB397A"/>
    <w:rsid w:val="00BD64BA"/>
    <w:rsid w:val="00C0243E"/>
    <w:rsid w:val="00CE3804"/>
    <w:rsid w:val="00CE684F"/>
    <w:rsid w:val="00D90A87"/>
    <w:rsid w:val="00DE1898"/>
    <w:rsid w:val="00EF3586"/>
    <w:rsid w:val="00F85498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CD09"/>
  <w15:chartTrackingRefBased/>
  <w15:docId w15:val="{1B8B4083-6B86-47D5-8B6C-B10BC957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90A87"/>
    <w:rPr>
      <w:b/>
      <w:bCs/>
    </w:rPr>
  </w:style>
  <w:style w:type="paragraph" w:styleId="a5">
    <w:name w:val="List Paragraph"/>
    <w:basedOn w:val="a"/>
    <w:uiPriority w:val="34"/>
    <w:qFormat/>
    <w:rsid w:val="00D90A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06B"/>
  </w:style>
  <w:style w:type="paragraph" w:styleId="a8">
    <w:name w:val="footer"/>
    <w:basedOn w:val="a"/>
    <w:link w:val="a9"/>
    <w:uiPriority w:val="99"/>
    <w:unhideWhenUsed/>
    <w:rsid w:val="000B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06B"/>
  </w:style>
  <w:style w:type="paragraph" w:styleId="aa">
    <w:name w:val="Normal (Web)"/>
    <w:basedOn w:val="a"/>
    <w:uiPriority w:val="99"/>
    <w:unhideWhenUsed/>
    <w:rsid w:val="0055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8CB9-6C9E-4BFE-B525-352C3CBF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2020-04-23T10:01:00Z</dcterms:created>
  <dcterms:modified xsi:type="dcterms:W3CDTF">2020-04-23T10:01:00Z</dcterms:modified>
</cp:coreProperties>
</file>