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EA5BD1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15</w:t>
      </w:r>
      <w:r w:rsidR="0064184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EA5BD1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декабря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2022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:rsidR="00920F9B" w:rsidRPr="00EA5BD1" w:rsidRDefault="00EA5BD1" w:rsidP="00920F9B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BD1">
        <w:rPr>
          <w:rFonts w:ascii="Times New Roman" w:hAnsi="Times New Roman" w:cs="Times New Roman"/>
          <w:sz w:val="28"/>
          <w:szCs w:val="28"/>
          <w:lang w:val="ru-RU"/>
        </w:rPr>
        <w:t xml:space="preserve">1. Информация о ходе </w:t>
      </w:r>
      <w:proofErr w:type="gramStart"/>
      <w:r w:rsidRPr="00EA5BD1">
        <w:rPr>
          <w:rFonts w:ascii="Times New Roman" w:hAnsi="Times New Roman" w:cs="Times New Roman"/>
          <w:sz w:val="28"/>
          <w:szCs w:val="28"/>
          <w:lang w:val="ru-RU"/>
        </w:rPr>
        <w:t>реализации требований Декрета Президента Республики</w:t>
      </w:r>
      <w:proofErr w:type="gramEnd"/>
      <w:r w:rsidRPr="00EA5BD1">
        <w:rPr>
          <w:rFonts w:ascii="Times New Roman" w:hAnsi="Times New Roman" w:cs="Times New Roman"/>
          <w:sz w:val="28"/>
          <w:szCs w:val="28"/>
          <w:lang w:val="ru-RU"/>
        </w:rPr>
        <w:t xml:space="preserve"> Беларусь от 24 ноября 2006 г. № 18 «О дополнительных мерах по государственной защите детей в неблагополучных семьях»</w:t>
      </w:r>
    </w:p>
    <w:p w:rsidR="00EA5BD1" w:rsidRPr="00EA5BD1" w:rsidRDefault="00EA5BD1" w:rsidP="00920F9B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BD1">
        <w:rPr>
          <w:rFonts w:ascii="Times New Roman" w:hAnsi="Times New Roman" w:cs="Times New Roman"/>
          <w:sz w:val="28"/>
          <w:szCs w:val="28"/>
          <w:lang w:val="ru-RU"/>
        </w:rPr>
        <w:t xml:space="preserve">2. О ходе </w:t>
      </w:r>
      <w:proofErr w:type="gramStart"/>
      <w:r w:rsidRPr="00EA5BD1">
        <w:rPr>
          <w:rFonts w:ascii="Times New Roman" w:hAnsi="Times New Roman" w:cs="Times New Roman"/>
          <w:sz w:val="28"/>
          <w:szCs w:val="28"/>
          <w:lang w:val="ru-RU"/>
        </w:rPr>
        <w:t>реализации требований Декрета Президента Республики</w:t>
      </w:r>
      <w:proofErr w:type="gramEnd"/>
      <w:r w:rsidRPr="00EA5BD1">
        <w:rPr>
          <w:rFonts w:ascii="Times New Roman" w:hAnsi="Times New Roman" w:cs="Times New Roman"/>
          <w:sz w:val="28"/>
          <w:szCs w:val="28"/>
          <w:lang w:val="ru-RU"/>
        </w:rPr>
        <w:t xml:space="preserve"> Беларусь от 24 ноября 2006 г. № 18 «О дополнительных мерах по государственной защите детей в неблагополучных семьях»</w:t>
      </w:r>
    </w:p>
    <w:p w:rsidR="00EA5BD1" w:rsidRPr="00EA5BD1" w:rsidRDefault="00EA5BD1" w:rsidP="00920F9B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BD1">
        <w:rPr>
          <w:rFonts w:ascii="Times New Roman" w:hAnsi="Times New Roman" w:cs="Times New Roman"/>
          <w:sz w:val="28"/>
          <w:szCs w:val="28"/>
          <w:lang w:val="ru-RU"/>
        </w:rPr>
        <w:t>3. Основные направления государственной политики в области информационной безопасности</w:t>
      </w:r>
    </w:p>
    <w:p w:rsidR="00EA5BD1" w:rsidRPr="00EA5BD1" w:rsidRDefault="00EA5BD1" w:rsidP="00920F9B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BD1">
        <w:rPr>
          <w:rFonts w:ascii="Times New Roman" w:hAnsi="Times New Roman" w:cs="Times New Roman"/>
          <w:sz w:val="28"/>
          <w:szCs w:val="28"/>
          <w:lang w:val="ru-RU"/>
        </w:rPr>
        <w:t>4. О проекте Закона Республики Беларусь «О Всебелорусском народном собрании»</w:t>
      </w:r>
    </w:p>
    <w:p w:rsidR="00EA5BD1" w:rsidRPr="00EA5BD1" w:rsidRDefault="00EA5BD1" w:rsidP="00EA5BD1">
      <w:pPr>
        <w:spacing w:after="0" w:line="280" w:lineRule="atLeast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BD1">
        <w:rPr>
          <w:rFonts w:ascii="Times New Roman" w:hAnsi="Times New Roman" w:cs="Times New Roman"/>
          <w:sz w:val="28"/>
          <w:szCs w:val="28"/>
          <w:lang w:val="ru-RU"/>
        </w:rPr>
        <w:t>5. Информация по выполнению Декрета Президента Республики Беларусь от 24 ноября 2006 г. № 18 «О дополнительных мерах по</w:t>
      </w:r>
      <w:r w:rsidRPr="00EA5BD1">
        <w:rPr>
          <w:rFonts w:ascii="Times New Roman" w:hAnsi="Times New Roman" w:cs="Times New Roman"/>
          <w:sz w:val="28"/>
          <w:szCs w:val="28"/>
        </w:rPr>
        <w:t> </w:t>
      </w:r>
      <w:r w:rsidRPr="00EA5BD1">
        <w:rPr>
          <w:rFonts w:ascii="Times New Roman" w:hAnsi="Times New Roman" w:cs="Times New Roman"/>
          <w:sz w:val="28"/>
          <w:szCs w:val="28"/>
          <w:lang w:val="ru-RU"/>
        </w:rPr>
        <w:t>государственной защите детей в</w:t>
      </w:r>
      <w:r w:rsidRPr="00EA5BD1">
        <w:rPr>
          <w:rFonts w:ascii="Times New Roman" w:hAnsi="Times New Roman" w:cs="Times New Roman"/>
          <w:sz w:val="28"/>
          <w:szCs w:val="28"/>
        </w:rPr>
        <w:t> </w:t>
      </w:r>
      <w:r w:rsidRPr="00EA5BD1">
        <w:rPr>
          <w:rFonts w:ascii="Times New Roman" w:hAnsi="Times New Roman" w:cs="Times New Roman"/>
          <w:sz w:val="28"/>
          <w:szCs w:val="28"/>
          <w:lang w:val="ru-RU"/>
        </w:rPr>
        <w:t>неблагополучных семьях» в г.</w:t>
      </w:r>
      <w:r w:rsidRPr="00EA5BD1">
        <w:rPr>
          <w:rFonts w:ascii="Times New Roman" w:hAnsi="Times New Roman" w:cs="Times New Roman"/>
          <w:sz w:val="28"/>
          <w:szCs w:val="28"/>
        </w:rPr>
        <w:t> </w:t>
      </w:r>
      <w:r w:rsidRPr="00EA5BD1">
        <w:rPr>
          <w:rFonts w:ascii="Times New Roman" w:hAnsi="Times New Roman" w:cs="Times New Roman"/>
          <w:sz w:val="28"/>
          <w:szCs w:val="28"/>
          <w:lang w:val="ru-RU"/>
        </w:rPr>
        <w:t>Жодино</w:t>
      </w:r>
    </w:p>
    <w:p w:rsidR="00EA5BD1" w:rsidRPr="00EA5BD1" w:rsidRDefault="00EA5BD1" w:rsidP="00920F9B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D601B" w:rsidRPr="00920F9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:rsidR="007D2FB6" w:rsidRPr="007D2FB6" w:rsidRDefault="007664A2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="007D2FB6"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5F5"/>
    <w:rsid w:val="00000A09"/>
    <w:rsid w:val="000D4AA8"/>
    <w:rsid w:val="00124507"/>
    <w:rsid w:val="00124A79"/>
    <w:rsid w:val="00185571"/>
    <w:rsid w:val="002E3512"/>
    <w:rsid w:val="003121AA"/>
    <w:rsid w:val="003165CD"/>
    <w:rsid w:val="003466C8"/>
    <w:rsid w:val="00386C46"/>
    <w:rsid w:val="003F4711"/>
    <w:rsid w:val="004143E8"/>
    <w:rsid w:val="00432765"/>
    <w:rsid w:val="004A5661"/>
    <w:rsid w:val="004D4908"/>
    <w:rsid w:val="00514412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F7699"/>
    <w:rsid w:val="00920F9B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DC1FF6"/>
    <w:rsid w:val="00EA5BD1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2022-05-18T09:29:00Z</cp:lastPrinted>
  <dcterms:created xsi:type="dcterms:W3CDTF">2023-01-03T12:24:00Z</dcterms:created>
  <dcterms:modified xsi:type="dcterms:W3CDTF">2023-01-03T12:24:00Z</dcterms:modified>
</cp:coreProperties>
</file>