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44666D2B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16 февраля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22EB625B" w14:textId="1365304A" w:rsidR="009253C5" w:rsidRPr="009253C5" w:rsidRDefault="00EA5BD1" w:rsidP="009253C5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9253C5">
        <w:rPr>
          <w:sz w:val="28"/>
          <w:szCs w:val="28"/>
        </w:rPr>
        <w:t xml:space="preserve">1. </w:t>
      </w:r>
      <w:r w:rsidR="00970ABB">
        <w:rPr>
          <w:b w:val="0"/>
          <w:sz w:val="28"/>
          <w:szCs w:val="28"/>
        </w:rPr>
        <w:t>Об итогах социально-экономического развития города Жодино.</w:t>
      </w:r>
    </w:p>
    <w:p w14:paraId="27CC0E33" w14:textId="50797546" w:rsidR="00EA5BD1" w:rsidRPr="009253C5" w:rsidRDefault="00EA5BD1" w:rsidP="00925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3C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253C5" w:rsidRPr="009253C5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="00970ABB">
        <w:rPr>
          <w:rFonts w:ascii="Times New Roman" w:hAnsi="Times New Roman" w:cs="Times New Roman"/>
          <w:sz w:val="28"/>
          <w:szCs w:val="28"/>
          <w:lang w:val="ru-RU"/>
        </w:rPr>
        <w:t xml:space="preserve">военной безопасности – важнейший фактор развития Республики Беларусь в современных </w:t>
      </w:r>
      <w:proofErr w:type="spellStart"/>
      <w:r w:rsidR="00970ABB">
        <w:rPr>
          <w:rFonts w:ascii="Times New Roman" w:hAnsi="Times New Roman" w:cs="Times New Roman"/>
          <w:sz w:val="28"/>
          <w:szCs w:val="28"/>
          <w:lang w:val="ru-RU"/>
        </w:rPr>
        <w:t>условияхю</w:t>
      </w:r>
      <w:proofErr w:type="spellEnd"/>
      <w:r w:rsidR="00970A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4977AB" w14:textId="711467E7" w:rsidR="00EA5BD1" w:rsidRPr="009253C5" w:rsidRDefault="00EA5BD1" w:rsidP="00925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3C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70ABB">
        <w:rPr>
          <w:rFonts w:ascii="Times New Roman" w:hAnsi="Times New Roman" w:cs="Times New Roman"/>
          <w:sz w:val="28"/>
          <w:szCs w:val="28"/>
          <w:lang w:val="ru-RU"/>
        </w:rPr>
        <w:t>Об итогах социально-экономического развития Минской области за пятилетний период 2018-2022 годов</w:t>
      </w:r>
      <w:bookmarkStart w:id="0" w:name="_GoBack"/>
      <w:bookmarkEnd w:id="0"/>
      <w:r w:rsidR="009253C5" w:rsidRPr="0092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D493C7" w14:textId="77777777"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970ABB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F5"/>
    <w:rsid w:val="00000A09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2023-03-10T06:38:00Z</dcterms:created>
  <dcterms:modified xsi:type="dcterms:W3CDTF">2023-03-10T06:38:00Z</dcterms:modified>
</cp:coreProperties>
</file>