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E6" w:rsidRDefault="004118E6" w:rsidP="004118E6">
      <w:pPr>
        <w:pStyle w:val="a3"/>
        <w:spacing w:before="57" w:line="313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ПРОВЕДЕНИЯ</w:t>
      </w:r>
    </w:p>
    <w:p w:rsidR="004118E6" w:rsidRDefault="004118E6" w:rsidP="004118E6">
      <w:pPr>
        <w:pStyle w:val="a3"/>
        <w:spacing w:line="313" w:lineRule="exact"/>
        <w:jc w:val="left"/>
      </w:pPr>
      <w:r>
        <w:t>городского этапа</w:t>
      </w:r>
    </w:p>
    <w:p w:rsidR="004118E6" w:rsidRDefault="004118E6" w:rsidP="004118E6">
      <w:pPr>
        <w:pStyle w:val="a3"/>
        <w:spacing w:line="281" w:lineRule="exact"/>
        <w:jc w:val="left"/>
      </w:pPr>
      <w:r>
        <w:t>XXVII</w:t>
      </w:r>
      <w:r>
        <w:rPr>
          <w:spacing w:val="-7"/>
        </w:rPr>
        <w:t xml:space="preserve"> </w:t>
      </w:r>
      <w:r>
        <w:t>Республиканской</w:t>
      </w:r>
    </w:p>
    <w:p w:rsidR="004118E6" w:rsidRDefault="004118E6" w:rsidP="004118E6">
      <w:pPr>
        <w:pStyle w:val="a3"/>
        <w:spacing w:before="22" w:line="194" w:lineRule="auto"/>
        <w:ind w:right="4011"/>
        <w:jc w:val="left"/>
      </w:pPr>
      <w:r>
        <w:t>выставки-конкурса декоративно-прикладного</w:t>
      </w:r>
      <w:r>
        <w:rPr>
          <w:spacing w:val="-7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«Калядная</w:t>
      </w:r>
      <w:r>
        <w:rPr>
          <w:spacing w:val="-2"/>
        </w:rPr>
        <w:t xml:space="preserve"> </w:t>
      </w:r>
      <w:r>
        <w:t>зорка»</w:t>
      </w:r>
    </w:p>
    <w:p w:rsidR="004118E6" w:rsidRDefault="004118E6" w:rsidP="004118E6">
      <w:pPr>
        <w:pStyle w:val="a3"/>
        <w:spacing w:before="7"/>
        <w:ind w:left="0"/>
        <w:jc w:val="left"/>
        <w:rPr>
          <w:sz w:val="29"/>
        </w:rPr>
      </w:pPr>
    </w:p>
    <w:p w:rsidR="004118E6" w:rsidRDefault="004118E6" w:rsidP="004118E6">
      <w:pPr>
        <w:pStyle w:val="a5"/>
        <w:numPr>
          <w:ilvl w:val="0"/>
          <w:numId w:val="1"/>
        </w:numPr>
        <w:tabs>
          <w:tab w:val="left" w:pos="1538"/>
        </w:tabs>
        <w:ind w:right="544" w:firstLine="707"/>
        <w:jc w:val="both"/>
        <w:rPr>
          <w:sz w:val="30"/>
        </w:rPr>
      </w:pPr>
      <w:r>
        <w:rPr>
          <w:sz w:val="30"/>
        </w:rPr>
        <w:t>Условия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проведения</w:t>
      </w:r>
      <w:r>
        <w:rPr>
          <w:spacing w:val="1"/>
          <w:sz w:val="30"/>
        </w:rPr>
        <w:t xml:space="preserve"> городского этапа </w:t>
      </w:r>
      <w:r>
        <w:rPr>
          <w:sz w:val="30"/>
        </w:rPr>
        <w:t>XXVII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Республиканской</w:t>
      </w:r>
      <w:r>
        <w:rPr>
          <w:spacing w:val="1"/>
          <w:sz w:val="30"/>
        </w:rPr>
        <w:t xml:space="preserve"> </w:t>
      </w:r>
      <w:r>
        <w:rPr>
          <w:sz w:val="30"/>
        </w:rPr>
        <w:t>выставки-конкурса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декоративно-прикладного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творчества</w:t>
      </w:r>
      <w:r>
        <w:rPr>
          <w:spacing w:val="1"/>
          <w:sz w:val="30"/>
        </w:rPr>
        <w:t xml:space="preserve"> </w:t>
      </w:r>
      <w:r>
        <w:rPr>
          <w:sz w:val="30"/>
        </w:rPr>
        <w:t>учащихся</w:t>
      </w:r>
      <w:r>
        <w:rPr>
          <w:spacing w:val="1"/>
          <w:sz w:val="30"/>
        </w:rPr>
        <w:t xml:space="preserve"> </w:t>
      </w:r>
      <w:r>
        <w:rPr>
          <w:sz w:val="30"/>
        </w:rPr>
        <w:t>«Калядная</w:t>
      </w:r>
      <w:r>
        <w:rPr>
          <w:spacing w:val="1"/>
          <w:sz w:val="30"/>
        </w:rPr>
        <w:t xml:space="preserve"> </w:t>
      </w:r>
      <w:r>
        <w:rPr>
          <w:sz w:val="30"/>
        </w:rPr>
        <w:t>зорка»</w:t>
      </w:r>
      <w:r>
        <w:rPr>
          <w:spacing w:val="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выставка-конкурс)</w:t>
      </w:r>
      <w:r>
        <w:rPr>
          <w:spacing w:val="1"/>
          <w:sz w:val="30"/>
        </w:rPr>
        <w:t xml:space="preserve"> </w:t>
      </w:r>
      <w:r>
        <w:rPr>
          <w:sz w:val="30"/>
        </w:rPr>
        <w:t>разработаны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Инструкцией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порядке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республиканских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мероприятий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учреждениями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участием обучающихся, утвержденной постановлением 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-3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2"/>
          <w:sz w:val="30"/>
        </w:rPr>
        <w:t xml:space="preserve"> </w:t>
      </w:r>
      <w:r>
        <w:rPr>
          <w:sz w:val="30"/>
        </w:rPr>
        <w:t>от 06.07.2011 №</w:t>
      </w:r>
      <w:r>
        <w:rPr>
          <w:spacing w:val="-2"/>
          <w:sz w:val="30"/>
        </w:rPr>
        <w:t xml:space="preserve"> </w:t>
      </w:r>
      <w:r>
        <w:rPr>
          <w:sz w:val="30"/>
        </w:rPr>
        <w:t>59.</w:t>
      </w:r>
    </w:p>
    <w:p w:rsidR="004118E6" w:rsidRPr="005005A0" w:rsidRDefault="004118E6" w:rsidP="004118E6">
      <w:pPr>
        <w:pStyle w:val="a5"/>
        <w:numPr>
          <w:ilvl w:val="0"/>
          <w:numId w:val="1"/>
        </w:numPr>
        <w:tabs>
          <w:tab w:val="left" w:pos="1538"/>
        </w:tabs>
        <w:ind w:right="554" w:firstLine="707"/>
        <w:jc w:val="both"/>
        <w:rPr>
          <w:sz w:val="30"/>
        </w:rPr>
      </w:pPr>
      <w:r>
        <w:rPr>
          <w:sz w:val="30"/>
        </w:rPr>
        <w:t>Городской этап выставки-конкурса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1"/>
          <w:sz w:val="30"/>
        </w:rPr>
        <w:t xml:space="preserve"> </w:t>
      </w:r>
      <w:r>
        <w:rPr>
          <w:sz w:val="30"/>
        </w:rPr>
        <w:t>отделом по образованию, спорту и туризму Жодинского городского исполнительного комитета, государственным учреждением дополнительного образования «Центр творчества, туризма и экскурсий детей и молодёжи г. Жодино».</w:t>
      </w:r>
    </w:p>
    <w:p w:rsidR="004118E6" w:rsidRDefault="004118E6" w:rsidP="004118E6">
      <w:pPr>
        <w:pStyle w:val="a5"/>
        <w:numPr>
          <w:ilvl w:val="0"/>
          <w:numId w:val="1"/>
        </w:numPr>
        <w:tabs>
          <w:tab w:val="left" w:pos="1538"/>
        </w:tabs>
        <w:ind w:firstLine="707"/>
        <w:jc w:val="both"/>
        <w:rPr>
          <w:sz w:val="30"/>
        </w:rPr>
      </w:pPr>
      <w:r>
        <w:rPr>
          <w:sz w:val="30"/>
        </w:rPr>
        <w:t>Городской этап XXVII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Республиканской</w:t>
      </w:r>
      <w:r>
        <w:rPr>
          <w:spacing w:val="1"/>
          <w:sz w:val="30"/>
        </w:rPr>
        <w:t xml:space="preserve"> </w:t>
      </w:r>
      <w:r>
        <w:rPr>
          <w:sz w:val="30"/>
        </w:rPr>
        <w:t>выставки-конкурса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декоративно-прикладного творчества учащихся «Калядная зорка» проводится в целях</w:t>
      </w:r>
      <w:r>
        <w:rPr>
          <w:spacing w:val="-72"/>
          <w:sz w:val="30"/>
        </w:rPr>
        <w:t xml:space="preserve"> </w:t>
      </w:r>
      <w:r>
        <w:rPr>
          <w:sz w:val="30"/>
        </w:rPr>
        <w:t>патриотического и духовно-нравственного воспитания учащихся через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приобщение</w:t>
      </w:r>
      <w:r>
        <w:rPr>
          <w:spacing w:val="1"/>
          <w:sz w:val="30"/>
        </w:rPr>
        <w:t xml:space="preserve"> </w:t>
      </w:r>
      <w:r>
        <w:rPr>
          <w:sz w:val="30"/>
        </w:rPr>
        <w:t>их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ценностям</w:t>
      </w:r>
      <w:r>
        <w:rPr>
          <w:spacing w:val="1"/>
          <w:sz w:val="30"/>
        </w:rPr>
        <w:t xml:space="preserve"> </w:t>
      </w:r>
      <w:r>
        <w:rPr>
          <w:sz w:val="30"/>
        </w:rPr>
        <w:t>белорусского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культурного</w:t>
      </w:r>
      <w:r>
        <w:rPr>
          <w:spacing w:val="1"/>
          <w:sz w:val="30"/>
        </w:rPr>
        <w:t xml:space="preserve"> </w:t>
      </w:r>
      <w:r>
        <w:rPr>
          <w:sz w:val="30"/>
        </w:rPr>
        <w:t>наследия;</w:t>
      </w:r>
      <w:r>
        <w:rPr>
          <w:spacing w:val="-72"/>
          <w:sz w:val="30"/>
        </w:rPr>
        <w:t xml:space="preserve"> </w:t>
      </w:r>
      <w:r>
        <w:rPr>
          <w:sz w:val="30"/>
        </w:rPr>
        <w:t>сохранения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развития</w:t>
      </w:r>
      <w:r>
        <w:rPr>
          <w:spacing w:val="1"/>
          <w:sz w:val="30"/>
        </w:rPr>
        <w:t xml:space="preserve"> </w:t>
      </w:r>
      <w:r>
        <w:rPr>
          <w:sz w:val="30"/>
        </w:rPr>
        <w:t>региональных</w:t>
      </w:r>
      <w:r>
        <w:rPr>
          <w:spacing w:val="1"/>
          <w:sz w:val="30"/>
        </w:rPr>
        <w:t xml:space="preserve"> </w:t>
      </w:r>
      <w:r>
        <w:rPr>
          <w:sz w:val="30"/>
        </w:rPr>
        <w:t>народных</w:t>
      </w:r>
      <w:r>
        <w:rPr>
          <w:spacing w:val="1"/>
          <w:sz w:val="30"/>
        </w:rPr>
        <w:t xml:space="preserve"> </w:t>
      </w:r>
      <w:r>
        <w:rPr>
          <w:sz w:val="30"/>
        </w:rPr>
        <w:t>традиций;</w:t>
      </w:r>
      <w:r>
        <w:rPr>
          <w:spacing w:val="1"/>
          <w:sz w:val="30"/>
        </w:rPr>
        <w:t xml:space="preserve"> </w:t>
      </w:r>
      <w:r>
        <w:rPr>
          <w:sz w:val="30"/>
        </w:rPr>
        <w:t>развития</w:t>
      </w:r>
      <w:r>
        <w:rPr>
          <w:spacing w:val="1"/>
          <w:sz w:val="30"/>
        </w:rPr>
        <w:t xml:space="preserve"> </w:t>
      </w:r>
      <w:r>
        <w:rPr>
          <w:sz w:val="30"/>
        </w:rPr>
        <w:t>детского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творчества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области</w:t>
      </w:r>
      <w:r>
        <w:rPr>
          <w:spacing w:val="1"/>
          <w:sz w:val="30"/>
        </w:rPr>
        <w:t xml:space="preserve"> </w:t>
      </w:r>
      <w:r>
        <w:rPr>
          <w:sz w:val="30"/>
        </w:rPr>
        <w:t>декоративно-прикладного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искусства;</w:t>
      </w:r>
      <w:r>
        <w:rPr>
          <w:spacing w:val="1"/>
          <w:sz w:val="30"/>
        </w:rPr>
        <w:t xml:space="preserve"> </w:t>
      </w:r>
      <w:r>
        <w:rPr>
          <w:sz w:val="30"/>
        </w:rPr>
        <w:t>выявления</w:t>
      </w:r>
      <w:r>
        <w:rPr>
          <w:spacing w:val="-3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поддержки</w:t>
      </w:r>
      <w:r>
        <w:rPr>
          <w:spacing w:val="-1"/>
          <w:sz w:val="30"/>
        </w:rPr>
        <w:t xml:space="preserve"> </w:t>
      </w:r>
      <w:r>
        <w:rPr>
          <w:sz w:val="30"/>
        </w:rPr>
        <w:t>юных</w:t>
      </w:r>
      <w:r>
        <w:rPr>
          <w:spacing w:val="1"/>
          <w:sz w:val="30"/>
        </w:rPr>
        <w:t xml:space="preserve"> </w:t>
      </w:r>
      <w:r>
        <w:rPr>
          <w:sz w:val="30"/>
        </w:rPr>
        <w:t>талантов.</w:t>
      </w:r>
    </w:p>
    <w:p w:rsidR="004E51E3" w:rsidRDefault="004E51E3" w:rsidP="004118E6">
      <w:pPr>
        <w:pStyle w:val="a5"/>
        <w:numPr>
          <w:ilvl w:val="0"/>
          <w:numId w:val="1"/>
        </w:numPr>
        <w:tabs>
          <w:tab w:val="left" w:pos="1538"/>
        </w:tabs>
        <w:ind w:firstLine="707"/>
        <w:jc w:val="both"/>
        <w:rPr>
          <w:sz w:val="30"/>
        </w:rPr>
      </w:pPr>
      <w:r>
        <w:rPr>
          <w:sz w:val="30"/>
        </w:rPr>
        <w:t>Для организации и проведения городского этапа конкурса формируется состав жюри.</w:t>
      </w:r>
    </w:p>
    <w:p w:rsidR="004E51E3" w:rsidRDefault="004E51E3" w:rsidP="004118E6">
      <w:pPr>
        <w:pStyle w:val="a5"/>
        <w:numPr>
          <w:ilvl w:val="0"/>
          <w:numId w:val="1"/>
        </w:numPr>
        <w:tabs>
          <w:tab w:val="left" w:pos="1538"/>
        </w:tabs>
        <w:ind w:firstLine="707"/>
        <w:jc w:val="both"/>
        <w:rPr>
          <w:sz w:val="30"/>
        </w:rPr>
      </w:pPr>
      <w:r>
        <w:rPr>
          <w:sz w:val="30"/>
        </w:rPr>
        <w:t>Жюри конкурса:</w:t>
      </w:r>
    </w:p>
    <w:p w:rsidR="004E51E3" w:rsidRDefault="004E51E3" w:rsidP="004E51E3">
      <w:pPr>
        <w:pStyle w:val="a5"/>
        <w:tabs>
          <w:tab w:val="left" w:pos="1538"/>
        </w:tabs>
        <w:ind w:left="829" w:firstLine="0"/>
        <w:rPr>
          <w:sz w:val="30"/>
        </w:rPr>
      </w:pPr>
      <w:r>
        <w:rPr>
          <w:sz w:val="30"/>
        </w:rPr>
        <w:t>оценивает работы, представленные участниками конкурса;</w:t>
      </w:r>
    </w:p>
    <w:p w:rsidR="004E51E3" w:rsidRDefault="004E51E3" w:rsidP="004E51E3">
      <w:pPr>
        <w:pStyle w:val="a5"/>
        <w:tabs>
          <w:tab w:val="left" w:pos="1538"/>
        </w:tabs>
        <w:ind w:left="0" w:firstLine="829"/>
        <w:rPr>
          <w:sz w:val="30"/>
        </w:rPr>
      </w:pPr>
      <w:r>
        <w:rPr>
          <w:sz w:val="30"/>
        </w:rPr>
        <w:t>оставляет за собой право распределения количества призовых мест в номинациях;</w:t>
      </w:r>
    </w:p>
    <w:p w:rsidR="004E51E3" w:rsidRDefault="004E51E3" w:rsidP="004E51E3">
      <w:pPr>
        <w:pStyle w:val="a5"/>
        <w:tabs>
          <w:tab w:val="left" w:pos="1538"/>
        </w:tabs>
        <w:ind w:left="829" w:firstLine="0"/>
        <w:rPr>
          <w:sz w:val="30"/>
        </w:rPr>
      </w:pPr>
      <w:r>
        <w:rPr>
          <w:sz w:val="30"/>
        </w:rPr>
        <w:t>определяет победителей городского этапа конкурса;</w:t>
      </w:r>
    </w:p>
    <w:p w:rsidR="004E51E3" w:rsidRDefault="004E51E3" w:rsidP="004E51E3">
      <w:pPr>
        <w:pStyle w:val="a5"/>
        <w:tabs>
          <w:tab w:val="left" w:pos="1538"/>
        </w:tabs>
        <w:ind w:left="0" w:firstLine="829"/>
        <w:rPr>
          <w:sz w:val="30"/>
        </w:rPr>
      </w:pPr>
      <w:r>
        <w:rPr>
          <w:sz w:val="30"/>
        </w:rPr>
        <w:t>вносит предложения по улучшению организации конкурса, повышению методического уровня, устранению выявленных недостатков.</w:t>
      </w:r>
    </w:p>
    <w:p w:rsidR="004E51E3" w:rsidRDefault="004E51E3" w:rsidP="004E51E3">
      <w:pPr>
        <w:pStyle w:val="a5"/>
        <w:tabs>
          <w:tab w:val="left" w:pos="1538"/>
        </w:tabs>
        <w:ind w:left="0" w:firstLine="829"/>
        <w:rPr>
          <w:sz w:val="30"/>
        </w:rPr>
      </w:pPr>
      <w:r>
        <w:rPr>
          <w:sz w:val="30"/>
        </w:rPr>
        <w:t>Решения жюри конкурса принимаются на заседаниях путем открытого голосования. Решение жюри конкурса считается принятым, если за него проголосовало 2/3 присутствующих на заседании членов жюри конкурса.</w:t>
      </w:r>
    </w:p>
    <w:p w:rsidR="004118E6" w:rsidRDefault="004118E6" w:rsidP="004118E6">
      <w:pPr>
        <w:pStyle w:val="a5"/>
        <w:numPr>
          <w:ilvl w:val="0"/>
          <w:numId w:val="1"/>
        </w:numPr>
        <w:tabs>
          <w:tab w:val="left" w:pos="1538"/>
        </w:tabs>
        <w:ind w:right="551" w:firstLine="707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выставке-конкурсе</w:t>
      </w:r>
      <w:r>
        <w:rPr>
          <w:spacing w:val="1"/>
          <w:sz w:val="30"/>
        </w:rPr>
        <w:t xml:space="preserve"> </w:t>
      </w:r>
      <w:r>
        <w:rPr>
          <w:sz w:val="30"/>
        </w:rPr>
        <w:t>принимают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</w:t>
      </w:r>
      <w:r>
        <w:rPr>
          <w:spacing w:val="1"/>
          <w:sz w:val="30"/>
        </w:rPr>
        <w:t xml:space="preserve"> </w:t>
      </w:r>
      <w:r>
        <w:rPr>
          <w:sz w:val="30"/>
        </w:rPr>
        <w:t>учащиеся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учреждений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молодежи,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учреждений</w:t>
      </w:r>
      <w:r>
        <w:rPr>
          <w:spacing w:val="1"/>
          <w:sz w:val="30"/>
        </w:rPr>
        <w:t xml:space="preserve"> </w:t>
      </w:r>
      <w:r>
        <w:rPr>
          <w:sz w:val="30"/>
        </w:rPr>
        <w:t>общего</w:t>
      </w:r>
      <w:r>
        <w:rPr>
          <w:spacing w:val="1"/>
          <w:sz w:val="30"/>
        </w:rPr>
        <w:t xml:space="preserve"> </w:t>
      </w:r>
      <w:r>
        <w:rPr>
          <w:sz w:val="30"/>
        </w:rPr>
        <w:t>среднего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(в</w:t>
      </w:r>
      <w:r>
        <w:rPr>
          <w:spacing w:val="1"/>
          <w:sz w:val="30"/>
        </w:rPr>
        <w:t xml:space="preserve"> </w:t>
      </w:r>
      <w:r>
        <w:rPr>
          <w:sz w:val="30"/>
        </w:rPr>
        <w:t>том</w:t>
      </w:r>
      <w:r>
        <w:rPr>
          <w:spacing w:val="1"/>
          <w:sz w:val="30"/>
        </w:rPr>
        <w:t xml:space="preserve"> </w:t>
      </w:r>
      <w:r>
        <w:rPr>
          <w:sz w:val="30"/>
        </w:rPr>
        <w:t>числе,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которых</w:t>
      </w:r>
      <w:r>
        <w:rPr>
          <w:spacing w:val="1"/>
          <w:sz w:val="30"/>
        </w:rPr>
        <w:t xml:space="preserve"> </w:t>
      </w:r>
      <w:r>
        <w:rPr>
          <w:sz w:val="30"/>
        </w:rPr>
        <w:t>реализуются</w:t>
      </w:r>
      <w:r>
        <w:rPr>
          <w:spacing w:val="-11"/>
          <w:sz w:val="30"/>
        </w:rPr>
        <w:t xml:space="preserve"> </w:t>
      </w:r>
      <w:r>
        <w:rPr>
          <w:sz w:val="30"/>
        </w:rPr>
        <w:t>факультативные</w:t>
      </w:r>
      <w:r>
        <w:rPr>
          <w:spacing w:val="-11"/>
          <w:sz w:val="30"/>
        </w:rPr>
        <w:t xml:space="preserve"> </w:t>
      </w:r>
      <w:r>
        <w:rPr>
          <w:sz w:val="30"/>
        </w:rPr>
        <w:t>занятия</w:t>
      </w:r>
      <w:r>
        <w:rPr>
          <w:spacing w:val="-11"/>
          <w:sz w:val="30"/>
        </w:rPr>
        <w:t xml:space="preserve"> </w:t>
      </w:r>
      <w:r>
        <w:rPr>
          <w:sz w:val="30"/>
        </w:rPr>
        <w:t>художественной</w:t>
      </w:r>
      <w:r>
        <w:rPr>
          <w:spacing w:val="-8"/>
          <w:sz w:val="30"/>
        </w:rPr>
        <w:t xml:space="preserve"> </w:t>
      </w:r>
      <w:r>
        <w:rPr>
          <w:sz w:val="30"/>
        </w:rPr>
        <w:t>направленности).</w:t>
      </w:r>
    </w:p>
    <w:p w:rsidR="004118E6" w:rsidRDefault="004118E6" w:rsidP="004118E6">
      <w:pPr>
        <w:pStyle w:val="a3"/>
        <w:ind w:left="830"/>
      </w:pPr>
      <w:r>
        <w:t>Возраст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выставки-конкурса: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лет.</w:t>
      </w:r>
    </w:p>
    <w:p w:rsidR="004118E6" w:rsidRDefault="004118E6" w:rsidP="004118E6">
      <w:pPr>
        <w:pStyle w:val="a5"/>
        <w:numPr>
          <w:ilvl w:val="0"/>
          <w:numId w:val="1"/>
        </w:numPr>
        <w:tabs>
          <w:tab w:val="left" w:pos="1538"/>
        </w:tabs>
        <w:spacing w:before="2"/>
        <w:ind w:firstLine="707"/>
        <w:jc w:val="both"/>
        <w:rPr>
          <w:sz w:val="30"/>
        </w:rPr>
      </w:pP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выставку-конкурс</w:t>
      </w:r>
      <w:r>
        <w:rPr>
          <w:spacing w:val="1"/>
          <w:sz w:val="30"/>
        </w:rPr>
        <w:t xml:space="preserve"> </w:t>
      </w:r>
      <w:r>
        <w:rPr>
          <w:sz w:val="30"/>
        </w:rPr>
        <w:t>принимаются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индивидуальные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z w:val="30"/>
        </w:rPr>
        <w:lastRenderedPageBreak/>
        <w:t>коллективные работы, выполненные в различных видах декоративно-</w:t>
      </w:r>
      <w:r>
        <w:rPr>
          <w:spacing w:val="1"/>
          <w:sz w:val="30"/>
        </w:rPr>
        <w:t xml:space="preserve"> </w:t>
      </w:r>
      <w:r>
        <w:rPr>
          <w:sz w:val="30"/>
        </w:rPr>
        <w:t>прикладного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творчества:</w:t>
      </w:r>
      <w:r>
        <w:rPr>
          <w:spacing w:val="1"/>
          <w:sz w:val="30"/>
        </w:rPr>
        <w:t xml:space="preserve"> </w:t>
      </w:r>
      <w:r>
        <w:rPr>
          <w:sz w:val="30"/>
        </w:rPr>
        <w:t>художественная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обработка</w:t>
      </w:r>
      <w:r>
        <w:rPr>
          <w:spacing w:val="1"/>
          <w:sz w:val="30"/>
        </w:rPr>
        <w:t xml:space="preserve"> </w:t>
      </w:r>
      <w:r>
        <w:rPr>
          <w:sz w:val="30"/>
        </w:rPr>
        <w:t>соломки</w:t>
      </w:r>
      <w:r>
        <w:rPr>
          <w:spacing w:val="1"/>
          <w:sz w:val="30"/>
        </w:rPr>
        <w:t xml:space="preserve"> </w:t>
      </w:r>
      <w:r>
        <w:rPr>
          <w:sz w:val="30"/>
        </w:rPr>
        <w:t>(аппликация</w:t>
      </w:r>
      <w:r>
        <w:rPr>
          <w:spacing w:val="1"/>
          <w:sz w:val="30"/>
        </w:rPr>
        <w:t xml:space="preserve"> </w:t>
      </w:r>
      <w:r>
        <w:rPr>
          <w:sz w:val="30"/>
        </w:rPr>
        <w:t>соломкой,</w:t>
      </w:r>
      <w:r>
        <w:rPr>
          <w:spacing w:val="1"/>
          <w:sz w:val="30"/>
        </w:rPr>
        <w:t xml:space="preserve"> </w:t>
      </w:r>
      <w:r>
        <w:rPr>
          <w:sz w:val="30"/>
        </w:rPr>
        <w:t>соломоплетение),</w:t>
      </w:r>
      <w:r>
        <w:rPr>
          <w:spacing w:val="1"/>
          <w:sz w:val="30"/>
        </w:rPr>
        <w:t xml:space="preserve"> </w:t>
      </w:r>
      <w:r>
        <w:rPr>
          <w:sz w:val="30"/>
        </w:rPr>
        <w:t>художественная</w:t>
      </w:r>
      <w:r>
        <w:rPr>
          <w:spacing w:val="1"/>
          <w:sz w:val="30"/>
        </w:rPr>
        <w:t xml:space="preserve"> </w:t>
      </w:r>
      <w:r>
        <w:rPr>
          <w:sz w:val="30"/>
        </w:rPr>
        <w:t>роспись</w:t>
      </w:r>
      <w:r>
        <w:rPr>
          <w:spacing w:val="1"/>
          <w:sz w:val="30"/>
        </w:rPr>
        <w:t xml:space="preserve"> </w:t>
      </w:r>
      <w:r>
        <w:rPr>
          <w:sz w:val="30"/>
        </w:rPr>
        <w:t>(роспись</w:t>
      </w:r>
      <w:r>
        <w:rPr>
          <w:spacing w:val="-18"/>
          <w:sz w:val="30"/>
        </w:rPr>
        <w:t xml:space="preserve"> </w:t>
      </w:r>
      <w:r>
        <w:rPr>
          <w:sz w:val="30"/>
        </w:rPr>
        <w:t>по</w:t>
      </w:r>
      <w:r>
        <w:rPr>
          <w:spacing w:val="-17"/>
          <w:sz w:val="30"/>
        </w:rPr>
        <w:t xml:space="preserve"> </w:t>
      </w:r>
      <w:r>
        <w:rPr>
          <w:sz w:val="30"/>
        </w:rPr>
        <w:t>ткани,</w:t>
      </w:r>
      <w:r>
        <w:rPr>
          <w:spacing w:val="-15"/>
          <w:sz w:val="30"/>
        </w:rPr>
        <w:t xml:space="preserve"> </w:t>
      </w:r>
      <w:r>
        <w:rPr>
          <w:sz w:val="30"/>
        </w:rPr>
        <w:t>стеклу,</w:t>
      </w:r>
      <w:r>
        <w:rPr>
          <w:spacing w:val="-16"/>
          <w:sz w:val="30"/>
        </w:rPr>
        <w:t xml:space="preserve"> </w:t>
      </w:r>
      <w:r>
        <w:rPr>
          <w:sz w:val="30"/>
        </w:rPr>
        <w:t>дереву),</w:t>
      </w:r>
      <w:r>
        <w:rPr>
          <w:spacing w:val="-17"/>
          <w:sz w:val="30"/>
        </w:rPr>
        <w:t xml:space="preserve"> </w:t>
      </w:r>
      <w:r>
        <w:rPr>
          <w:sz w:val="30"/>
        </w:rPr>
        <w:t>художественный</w:t>
      </w:r>
      <w:r>
        <w:rPr>
          <w:spacing w:val="-16"/>
          <w:sz w:val="30"/>
        </w:rPr>
        <w:t xml:space="preserve"> </w:t>
      </w:r>
      <w:r>
        <w:rPr>
          <w:sz w:val="30"/>
        </w:rPr>
        <w:t>текстиль</w:t>
      </w:r>
      <w:r>
        <w:rPr>
          <w:spacing w:val="-18"/>
          <w:sz w:val="30"/>
        </w:rPr>
        <w:t xml:space="preserve"> </w:t>
      </w:r>
      <w:r>
        <w:rPr>
          <w:sz w:val="30"/>
        </w:rPr>
        <w:t>(ткачество,</w:t>
      </w:r>
      <w:r>
        <w:rPr>
          <w:spacing w:val="-73"/>
          <w:sz w:val="30"/>
        </w:rPr>
        <w:t xml:space="preserve"> </w:t>
      </w:r>
      <w:r>
        <w:rPr>
          <w:sz w:val="30"/>
        </w:rPr>
        <w:t>вышивка,</w:t>
      </w:r>
      <w:r>
        <w:rPr>
          <w:spacing w:val="-8"/>
          <w:sz w:val="30"/>
        </w:rPr>
        <w:t xml:space="preserve"> </w:t>
      </w:r>
      <w:r>
        <w:rPr>
          <w:sz w:val="30"/>
        </w:rPr>
        <w:t>гобелен,</w:t>
      </w:r>
      <w:r>
        <w:rPr>
          <w:spacing w:val="-5"/>
          <w:sz w:val="30"/>
        </w:rPr>
        <w:t xml:space="preserve"> </w:t>
      </w:r>
      <w:r>
        <w:rPr>
          <w:sz w:val="30"/>
        </w:rPr>
        <w:t>войлок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6"/>
          <w:sz w:val="30"/>
        </w:rPr>
        <w:t xml:space="preserve"> </w:t>
      </w:r>
      <w:r>
        <w:rPr>
          <w:sz w:val="30"/>
        </w:rPr>
        <w:t>др.),</w:t>
      </w:r>
      <w:r>
        <w:rPr>
          <w:spacing w:val="-8"/>
          <w:sz w:val="30"/>
        </w:rPr>
        <w:t xml:space="preserve"> </w:t>
      </w:r>
      <w:r>
        <w:rPr>
          <w:sz w:val="30"/>
        </w:rPr>
        <w:t>керамика,</w:t>
      </w:r>
      <w:r>
        <w:rPr>
          <w:spacing w:val="-8"/>
          <w:sz w:val="30"/>
        </w:rPr>
        <w:t xml:space="preserve"> </w:t>
      </w:r>
      <w:r>
        <w:rPr>
          <w:sz w:val="30"/>
        </w:rPr>
        <w:t>резьба</w:t>
      </w:r>
      <w:r>
        <w:rPr>
          <w:spacing w:val="-6"/>
          <w:sz w:val="30"/>
        </w:rPr>
        <w:t xml:space="preserve"> </w:t>
      </w:r>
      <w:r>
        <w:rPr>
          <w:sz w:val="30"/>
        </w:rPr>
        <w:t>по</w:t>
      </w:r>
      <w:r>
        <w:rPr>
          <w:spacing w:val="-6"/>
          <w:sz w:val="30"/>
        </w:rPr>
        <w:t xml:space="preserve"> </w:t>
      </w:r>
      <w:r>
        <w:rPr>
          <w:sz w:val="30"/>
        </w:rPr>
        <w:t>дереву,</w:t>
      </w:r>
      <w:r>
        <w:rPr>
          <w:spacing w:val="-8"/>
          <w:sz w:val="30"/>
        </w:rPr>
        <w:t xml:space="preserve"> </w:t>
      </w:r>
      <w:r>
        <w:rPr>
          <w:sz w:val="30"/>
        </w:rPr>
        <w:t>вытинанка,</w:t>
      </w:r>
      <w:r>
        <w:rPr>
          <w:spacing w:val="-72"/>
          <w:sz w:val="30"/>
        </w:rPr>
        <w:t xml:space="preserve"> </w:t>
      </w:r>
      <w:r>
        <w:rPr>
          <w:sz w:val="30"/>
        </w:rPr>
        <w:t>бумагопластика</w:t>
      </w:r>
      <w:r>
        <w:rPr>
          <w:spacing w:val="-3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др.,</w:t>
      </w:r>
      <w:r>
        <w:rPr>
          <w:spacing w:val="-3"/>
          <w:sz w:val="30"/>
        </w:rPr>
        <w:t xml:space="preserve"> </w:t>
      </w:r>
      <w:r>
        <w:rPr>
          <w:sz w:val="30"/>
        </w:rPr>
        <w:t>анимационные</w:t>
      </w:r>
      <w:r>
        <w:rPr>
          <w:spacing w:val="-2"/>
          <w:sz w:val="30"/>
        </w:rPr>
        <w:t xml:space="preserve"> </w:t>
      </w:r>
      <w:r>
        <w:rPr>
          <w:sz w:val="30"/>
        </w:rPr>
        <w:t>фильмы.</w:t>
      </w:r>
    </w:p>
    <w:p w:rsidR="004118E6" w:rsidRDefault="004118E6" w:rsidP="004118E6">
      <w:pPr>
        <w:pStyle w:val="a5"/>
        <w:numPr>
          <w:ilvl w:val="0"/>
          <w:numId w:val="1"/>
        </w:numPr>
        <w:tabs>
          <w:tab w:val="left" w:pos="1538"/>
        </w:tabs>
        <w:spacing w:line="345" w:lineRule="exact"/>
        <w:ind w:left="1538" w:right="0"/>
        <w:jc w:val="both"/>
        <w:rPr>
          <w:sz w:val="30"/>
        </w:rPr>
      </w:pPr>
      <w:r>
        <w:rPr>
          <w:sz w:val="30"/>
        </w:rPr>
        <w:t>Выставка-конкурс</w:t>
      </w:r>
      <w:r>
        <w:rPr>
          <w:spacing w:val="-8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-7"/>
          <w:sz w:val="30"/>
        </w:rPr>
        <w:t xml:space="preserve"> </w:t>
      </w:r>
      <w:r>
        <w:rPr>
          <w:sz w:val="30"/>
        </w:rPr>
        <w:t>по</w:t>
      </w:r>
      <w:r>
        <w:rPr>
          <w:spacing w:val="-5"/>
          <w:sz w:val="30"/>
        </w:rPr>
        <w:t xml:space="preserve"> </w:t>
      </w:r>
      <w:r>
        <w:rPr>
          <w:sz w:val="30"/>
        </w:rPr>
        <w:t>следующим</w:t>
      </w:r>
      <w:r>
        <w:rPr>
          <w:spacing w:val="-6"/>
          <w:sz w:val="30"/>
        </w:rPr>
        <w:t xml:space="preserve"> </w:t>
      </w:r>
      <w:r>
        <w:rPr>
          <w:sz w:val="30"/>
        </w:rPr>
        <w:t>номинациям:</w:t>
      </w:r>
    </w:p>
    <w:p w:rsidR="004118E6" w:rsidRDefault="004118E6" w:rsidP="004118E6">
      <w:pPr>
        <w:pStyle w:val="a3"/>
        <w:spacing w:before="1"/>
        <w:ind w:right="548" w:firstLine="707"/>
      </w:pPr>
      <w:r w:rsidRPr="003C3880">
        <w:rPr>
          <w:b/>
        </w:rPr>
        <w:t>Номинация «Калядная зорка»</w:t>
      </w:r>
      <w:r>
        <w:t xml:space="preserve"> (символ колядующих, выполненный</w:t>
      </w:r>
      <w:r>
        <w:rPr>
          <w:spacing w:val="-72"/>
        </w:rPr>
        <w:t xml:space="preserve"> </w:t>
      </w:r>
      <w:r>
        <w:t>из разных материалов и в разных техниках декоративно-прикладного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выставки-конкурса).</w:t>
      </w:r>
    </w:p>
    <w:p w:rsidR="004118E6" w:rsidRDefault="004118E6" w:rsidP="004118E6">
      <w:pPr>
        <w:pStyle w:val="a3"/>
        <w:ind w:right="547" w:firstLine="707"/>
      </w:pPr>
      <w:r w:rsidRPr="003C3880">
        <w:rPr>
          <w:b/>
        </w:rPr>
        <w:t>Номинация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«Зимние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праздники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Беларуси»</w:t>
      </w:r>
      <w:r>
        <w:rPr>
          <w:spacing w:val="1"/>
        </w:rPr>
        <w:t xml:space="preserve"> </w:t>
      </w:r>
      <w:r>
        <w:t>(плоскостная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объемная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техниках</w:t>
      </w:r>
      <w:r>
        <w:rPr>
          <w:spacing w:val="66"/>
        </w:rPr>
        <w:t xml:space="preserve"> </w:t>
      </w:r>
      <w:r>
        <w:t>декоративно-прикладного</w:t>
      </w:r>
      <w:r>
        <w:rPr>
          <w:spacing w:val="64"/>
        </w:rPr>
        <w:t xml:space="preserve"> </w:t>
      </w:r>
      <w:r>
        <w:t>творчества</w:t>
      </w:r>
      <w:r>
        <w:rPr>
          <w:spacing w:val="68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тему</w:t>
      </w:r>
      <w:r>
        <w:rPr>
          <w:spacing w:val="66"/>
        </w:rPr>
        <w:t xml:space="preserve"> </w:t>
      </w:r>
      <w:r>
        <w:t>«Новый</w:t>
      </w:r>
      <w:r>
        <w:rPr>
          <w:spacing w:val="66"/>
        </w:rPr>
        <w:t xml:space="preserve"> </w:t>
      </w:r>
      <w:r>
        <w:t>год»,</w:t>
      </w:r>
    </w:p>
    <w:p w:rsidR="004118E6" w:rsidRDefault="004118E6" w:rsidP="004118E6">
      <w:pPr>
        <w:pStyle w:val="a3"/>
        <w:spacing w:line="344" w:lineRule="exact"/>
      </w:pPr>
      <w:r>
        <w:t>«Коляды»,</w:t>
      </w:r>
      <w:r>
        <w:rPr>
          <w:spacing w:val="-5"/>
        </w:rPr>
        <w:t xml:space="preserve"> </w:t>
      </w:r>
      <w:r>
        <w:t>«Рождество»).</w:t>
      </w:r>
    </w:p>
    <w:p w:rsidR="004118E6" w:rsidRDefault="004118E6" w:rsidP="004118E6">
      <w:pPr>
        <w:pStyle w:val="a3"/>
        <w:ind w:right="546" w:firstLine="707"/>
      </w:pPr>
      <w:r w:rsidRPr="003C3880">
        <w:rPr>
          <w:b/>
        </w:rPr>
        <w:t>Номинация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«Белорусская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зима»</w:t>
      </w:r>
      <w:r>
        <w:rPr>
          <w:spacing w:val="1"/>
        </w:rPr>
        <w:t xml:space="preserve"> </w:t>
      </w:r>
      <w:r>
        <w:t>(плоскостная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композиция, выполненная в различных видах и техниках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«Зимний</w:t>
      </w:r>
      <w:r>
        <w:rPr>
          <w:spacing w:val="-3"/>
        </w:rPr>
        <w:t xml:space="preserve"> </w:t>
      </w:r>
      <w:r>
        <w:t>пейзаж», «Город</w:t>
      </w:r>
      <w:r>
        <w:rPr>
          <w:spacing w:val="-2"/>
        </w:rPr>
        <w:t xml:space="preserve"> </w:t>
      </w:r>
      <w:r>
        <w:t>зимой»).</w:t>
      </w:r>
    </w:p>
    <w:p w:rsidR="004118E6" w:rsidRDefault="004118E6" w:rsidP="004118E6">
      <w:pPr>
        <w:pStyle w:val="a3"/>
        <w:ind w:right="548" w:firstLine="707"/>
      </w:pPr>
      <w:r w:rsidRPr="003C3880">
        <w:rPr>
          <w:b/>
        </w:rPr>
        <w:t>Номинация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«Животный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мир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Беларуси»</w:t>
      </w:r>
      <w:r>
        <w:rPr>
          <w:spacing w:val="1"/>
        </w:rPr>
        <w:t xml:space="preserve"> </w:t>
      </w:r>
      <w:r>
        <w:t>(объемная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выполненная в различных видах и техниках декоративно-прикладного</w:t>
      </w:r>
      <w:r>
        <w:rPr>
          <w:spacing w:val="1"/>
        </w:rPr>
        <w:t xml:space="preserve"> </w:t>
      </w:r>
      <w:r>
        <w:t>творчества).</w:t>
      </w:r>
    </w:p>
    <w:p w:rsidR="004118E6" w:rsidRDefault="004118E6" w:rsidP="004118E6">
      <w:pPr>
        <w:pStyle w:val="a3"/>
        <w:ind w:right="546" w:firstLine="707"/>
      </w:pPr>
      <w:r w:rsidRPr="003C3880">
        <w:rPr>
          <w:b/>
        </w:rPr>
        <w:t>Номинация «Зимний спорт»</w:t>
      </w:r>
      <w:r>
        <w:t xml:space="preserve"> (плоскостная или объемная сюжетная</w:t>
      </w:r>
      <w:r>
        <w:rPr>
          <w:spacing w:val="1"/>
        </w:rPr>
        <w:t xml:space="preserve"> </w:t>
      </w:r>
      <w:r>
        <w:t>композиция, выполненная в различных видах и техниках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спорта»).</w:t>
      </w:r>
    </w:p>
    <w:p w:rsidR="004118E6" w:rsidRDefault="004118E6" w:rsidP="004118E6">
      <w:pPr>
        <w:pStyle w:val="a3"/>
        <w:spacing w:before="1"/>
        <w:ind w:right="554" w:firstLine="707"/>
      </w:pPr>
      <w:r w:rsidRPr="003C3880">
        <w:rPr>
          <w:b/>
        </w:rPr>
        <w:t>Номинация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«Новогодняя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елка»</w:t>
      </w:r>
      <w:r>
        <w:rPr>
          <w:spacing w:val="1"/>
        </w:rPr>
        <w:t xml:space="preserve"> </w:t>
      </w:r>
      <w:r>
        <w:t>(объемная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техниках</w:t>
      </w:r>
      <w:r>
        <w:rPr>
          <w:spacing w:val="-72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творчества).</w:t>
      </w:r>
    </w:p>
    <w:p w:rsidR="004118E6" w:rsidRDefault="004118E6" w:rsidP="004118E6">
      <w:pPr>
        <w:pStyle w:val="a3"/>
        <w:ind w:right="548" w:firstLine="707"/>
      </w:pPr>
      <w:r w:rsidRPr="003C3880">
        <w:rPr>
          <w:b/>
          <w:spacing w:val="-1"/>
        </w:rPr>
        <w:t>Номинация</w:t>
      </w:r>
      <w:r w:rsidRPr="003C3880">
        <w:rPr>
          <w:b/>
          <w:spacing w:val="-11"/>
        </w:rPr>
        <w:t xml:space="preserve"> </w:t>
      </w:r>
      <w:r w:rsidRPr="003C3880">
        <w:rPr>
          <w:b/>
          <w:spacing w:val="-1"/>
        </w:rPr>
        <w:t>«Елочная</w:t>
      </w:r>
      <w:r w:rsidRPr="003C3880">
        <w:rPr>
          <w:b/>
          <w:spacing w:val="-18"/>
        </w:rPr>
        <w:t xml:space="preserve"> </w:t>
      </w:r>
      <w:r w:rsidRPr="003C3880">
        <w:rPr>
          <w:b/>
          <w:spacing w:val="-1"/>
        </w:rPr>
        <w:t>игрушка»</w:t>
      </w:r>
      <w:r>
        <w:rPr>
          <w:spacing w:val="-19"/>
        </w:rPr>
        <w:t xml:space="preserve"> </w:t>
      </w:r>
      <w:r>
        <w:t>(елочные</w:t>
      </w:r>
      <w:r>
        <w:rPr>
          <w:spacing w:val="-14"/>
        </w:rPr>
        <w:t xml:space="preserve"> </w:t>
      </w:r>
      <w:r>
        <w:t>украшения,</w:t>
      </w:r>
      <w:r>
        <w:rPr>
          <w:spacing w:val="-15"/>
        </w:rPr>
        <w:t xml:space="preserve"> </w:t>
      </w:r>
      <w:r>
        <w:t>выполненные</w:t>
      </w:r>
      <w:r>
        <w:rPr>
          <w:spacing w:val="-7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техниках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творчества).</w:t>
      </w:r>
    </w:p>
    <w:p w:rsidR="004118E6" w:rsidRDefault="004118E6" w:rsidP="004118E6">
      <w:pPr>
        <w:pStyle w:val="a3"/>
        <w:ind w:right="546" w:firstLine="707"/>
      </w:pPr>
      <w:r w:rsidRPr="003C3880">
        <w:rPr>
          <w:b/>
        </w:rPr>
        <w:t>Номинация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«Новогодний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персонаж»</w:t>
      </w:r>
      <w:r w:rsidRPr="003C3880">
        <w:rPr>
          <w:b/>
          <w:spacing w:val="1"/>
        </w:rPr>
        <w:t xml:space="preserve"> </w:t>
      </w:r>
      <w:r>
        <w:t>(интерьерная</w:t>
      </w:r>
      <w:r>
        <w:rPr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персонажи зимних праздников, сказочные герои, символ года размером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 см</w:t>
      </w:r>
      <w:r>
        <w:rPr>
          <w:spacing w:val="-1"/>
        </w:rPr>
        <w:t xml:space="preserve"> </w:t>
      </w:r>
      <w:r>
        <w:t>до 50</w:t>
      </w:r>
      <w:r>
        <w:rPr>
          <w:spacing w:val="1"/>
        </w:rPr>
        <w:t xml:space="preserve"> </w:t>
      </w:r>
      <w:r>
        <w:t>см).</w:t>
      </w:r>
    </w:p>
    <w:p w:rsidR="004118E6" w:rsidRDefault="004118E6" w:rsidP="004118E6">
      <w:pPr>
        <w:pStyle w:val="a3"/>
        <w:spacing w:before="1"/>
        <w:ind w:right="552" w:firstLine="707"/>
      </w:pPr>
      <w:r w:rsidRPr="003C3880">
        <w:rPr>
          <w:b/>
        </w:rPr>
        <w:t>Номинация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«Новогодний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костюм»</w:t>
      </w:r>
      <w:r w:rsidRPr="003C3880">
        <w:rPr>
          <w:b/>
          <w:spacing w:val="1"/>
        </w:rPr>
        <w:t xml:space="preserve"> </w:t>
      </w:r>
      <w:r>
        <w:t>(детский</w:t>
      </w:r>
      <w:r>
        <w:rPr>
          <w:spacing w:val="1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новогоднего бала, выполненный с использованием различных видов и</w:t>
      </w:r>
      <w:r>
        <w:rPr>
          <w:spacing w:val="1"/>
        </w:rPr>
        <w:t xml:space="preserve"> </w:t>
      </w:r>
      <w:r>
        <w:t>техник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творчества).</w:t>
      </w:r>
    </w:p>
    <w:p w:rsidR="004118E6" w:rsidRDefault="004118E6" w:rsidP="004118E6">
      <w:pPr>
        <w:pStyle w:val="a3"/>
        <w:ind w:right="548" w:firstLine="707"/>
      </w:pPr>
      <w:r w:rsidRPr="003C3880">
        <w:rPr>
          <w:b/>
        </w:rPr>
        <w:t>Номинация</w:t>
      </w:r>
      <w:r w:rsidRPr="003C3880">
        <w:rPr>
          <w:b/>
          <w:spacing w:val="1"/>
        </w:rPr>
        <w:t xml:space="preserve"> </w:t>
      </w:r>
      <w:r w:rsidRPr="003C3880">
        <w:rPr>
          <w:b/>
        </w:rPr>
        <w:t>«Сувенир-подарок»</w:t>
      </w:r>
      <w:r>
        <w:rPr>
          <w:spacing w:val="1"/>
        </w:rPr>
        <w:t xml:space="preserve"> </w:t>
      </w:r>
      <w:r>
        <w:t>(новогодняя</w:t>
      </w:r>
      <w:r>
        <w:rPr>
          <w:spacing w:val="1"/>
        </w:rPr>
        <w:t xml:space="preserve"> </w:t>
      </w:r>
      <w:r>
        <w:t>сувенирная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выполненная в различных видах и техниках декоративно-прикладного</w:t>
      </w:r>
      <w:r>
        <w:rPr>
          <w:spacing w:val="1"/>
        </w:rPr>
        <w:t xml:space="preserve"> </w:t>
      </w:r>
      <w:r>
        <w:t>творчества).</w:t>
      </w:r>
    </w:p>
    <w:p w:rsidR="004118E6" w:rsidRDefault="003C3880" w:rsidP="003C3880">
      <w:pPr>
        <w:pStyle w:val="a3"/>
        <w:spacing w:before="65"/>
        <w:ind w:left="0" w:right="548" w:firstLine="122"/>
      </w:pPr>
      <w:r>
        <w:rPr>
          <w:lang w:val="be-BY"/>
        </w:rPr>
        <w:t xml:space="preserve">         </w:t>
      </w:r>
      <w:r w:rsidR="004118E6" w:rsidRPr="003C3880">
        <w:rPr>
          <w:b/>
        </w:rPr>
        <w:t>Номинация</w:t>
      </w:r>
      <w:r w:rsidR="004118E6" w:rsidRPr="003C3880">
        <w:rPr>
          <w:b/>
          <w:spacing w:val="1"/>
        </w:rPr>
        <w:t xml:space="preserve"> </w:t>
      </w:r>
      <w:r w:rsidR="004118E6" w:rsidRPr="003C3880">
        <w:rPr>
          <w:b/>
        </w:rPr>
        <w:t>«Арт-анимация»</w:t>
      </w:r>
      <w:r w:rsidR="004118E6">
        <w:rPr>
          <w:spacing w:val="1"/>
        </w:rPr>
        <w:t xml:space="preserve"> </w:t>
      </w:r>
      <w:r w:rsidR="004118E6">
        <w:t>(анимационные</w:t>
      </w:r>
      <w:r w:rsidR="004118E6">
        <w:rPr>
          <w:spacing w:val="1"/>
        </w:rPr>
        <w:t xml:space="preserve"> </w:t>
      </w:r>
      <w:r w:rsidR="004118E6">
        <w:t>фильмы,</w:t>
      </w:r>
      <w:r w:rsidR="004118E6">
        <w:rPr>
          <w:spacing w:val="1"/>
        </w:rPr>
        <w:t xml:space="preserve"> </w:t>
      </w:r>
      <w:r w:rsidR="004118E6">
        <w:t>выполненные</w:t>
      </w:r>
      <w:r w:rsidR="004118E6">
        <w:rPr>
          <w:spacing w:val="69"/>
        </w:rPr>
        <w:t xml:space="preserve"> </w:t>
      </w:r>
      <w:r w:rsidR="004118E6">
        <w:t>в</w:t>
      </w:r>
      <w:r w:rsidR="004118E6">
        <w:rPr>
          <w:spacing w:val="72"/>
        </w:rPr>
        <w:t xml:space="preserve"> </w:t>
      </w:r>
      <w:r w:rsidR="004118E6">
        <w:t>графической</w:t>
      </w:r>
      <w:r w:rsidR="004118E6">
        <w:rPr>
          <w:spacing w:val="71"/>
        </w:rPr>
        <w:t xml:space="preserve"> </w:t>
      </w:r>
      <w:r w:rsidR="004118E6">
        <w:t>и</w:t>
      </w:r>
      <w:r w:rsidR="004118E6">
        <w:rPr>
          <w:spacing w:val="71"/>
        </w:rPr>
        <w:t xml:space="preserve"> </w:t>
      </w:r>
      <w:r w:rsidR="004118E6">
        <w:t>объемной</w:t>
      </w:r>
      <w:r w:rsidR="004118E6">
        <w:rPr>
          <w:spacing w:val="71"/>
        </w:rPr>
        <w:t xml:space="preserve"> </w:t>
      </w:r>
      <w:r w:rsidR="004118E6">
        <w:t>мультипликации (пластилиновая анимация, рисованная анимация, смешанная</w:t>
      </w:r>
      <w:r w:rsidR="004118E6">
        <w:rPr>
          <w:spacing w:val="1"/>
        </w:rPr>
        <w:t xml:space="preserve"> </w:t>
      </w:r>
      <w:r w:rsidR="004118E6">
        <w:t>техника,</w:t>
      </w:r>
      <w:r w:rsidR="004118E6">
        <w:rPr>
          <w:spacing w:val="1"/>
        </w:rPr>
        <w:t xml:space="preserve"> </w:t>
      </w:r>
      <w:r w:rsidR="004118E6">
        <w:t>кукольная</w:t>
      </w:r>
      <w:r w:rsidR="004118E6">
        <w:rPr>
          <w:spacing w:val="1"/>
        </w:rPr>
        <w:t xml:space="preserve"> </w:t>
      </w:r>
      <w:r w:rsidR="004118E6">
        <w:t>анимация,</w:t>
      </w:r>
      <w:r w:rsidR="004118E6">
        <w:rPr>
          <w:spacing w:val="1"/>
        </w:rPr>
        <w:t xml:space="preserve"> </w:t>
      </w:r>
      <w:proofErr w:type="spellStart"/>
      <w:r w:rsidR="004118E6">
        <w:t>Flash</w:t>
      </w:r>
      <w:proofErr w:type="spellEnd"/>
      <w:r w:rsidR="004118E6">
        <w:t>-мультипликация).</w:t>
      </w:r>
      <w:r w:rsidR="004118E6">
        <w:rPr>
          <w:spacing w:val="1"/>
        </w:rPr>
        <w:t xml:space="preserve"> </w:t>
      </w:r>
      <w:r w:rsidR="004118E6">
        <w:t>Работа</w:t>
      </w:r>
      <w:r w:rsidR="004118E6">
        <w:rPr>
          <w:spacing w:val="1"/>
        </w:rPr>
        <w:t xml:space="preserve"> </w:t>
      </w:r>
      <w:r w:rsidR="004118E6">
        <w:t>должна</w:t>
      </w:r>
      <w:r w:rsidR="004118E6">
        <w:rPr>
          <w:spacing w:val="1"/>
        </w:rPr>
        <w:t xml:space="preserve"> </w:t>
      </w:r>
      <w:r w:rsidR="004118E6">
        <w:t>иметь</w:t>
      </w:r>
      <w:r w:rsidR="004118E6">
        <w:rPr>
          <w:spacing w:val="1"/>
        </w:rPr>
        <w:t xml:space="preserve"> </w:t>
      </w:r>
      <w:r w:rsidR="004118E6">
        <w:t>титры,</w:t>
      </w:r>
      <w:r w:rsidR="004118E6">
        <w:rPr>
          <w:spacing w:val="1"/>
        </w:rPr>
        <w:t xml:space="preserve"> </w:t>
      </w:r>
      <w:r w:rsidR="004118E6">
        <w:t>в</w:t>
      </w:r>
      <w:r w:rsidR="004118E6">
        <w:rPr>
          <w:spacing w:val="1"/>
        </w:rPr>
        <w:t xml:space="preserve"> </w:t>
      </w:r>
      <w:r w:rsidR="004118E6">
        <w:t>которых</w:t>
      </w:r>
      <w:r w:rsidR="004118E6">
        <w:rPr>
          <w:spacing w:val="1"/>
        </w:rPr>
        <w:t xml:space="preserve"> </w:t>
      </w:r>
      <w:r w:rsidR="004118E6">
        <w:t>указываются</w:t>
      </w:r>
      <w:r w:rsidR="004118E6">
        <w:rPr>
          <w:spacing w:val="1"/>
        </w:rPr>
        <w:t xml:space="preserve"> </w:t>
      </w:r>
      <w:r w:rsidR="004118E6">
        <w:t>название,</w:t>
      </w:r>
      <w:r w:rsidR="004118E6">
        <w:rPr>
          <w:spacing w:val="1"/>
        </w:rPr>
        <w:t xml:space="preserve"> </w:t>
      </w:r>
      <w:r w:rsidR="004118E6">
        <w:t>авторы,</w:t>
      </w:r>
      <w:r w:rsidR="004118E6">
        <w:rPr>
          <w:spacing w:val="1"/>
        </w:rPr>
        <w:t xml:space="preserve"> </w:t>
      </w:r>
      <w:r w:rsidR="004118E6">
        <w:t>использованные</w:t>
      </w:r>
      <w:r w:rsidR="004118E6">
        <w:rPr>
          <w:spacing w:val="1"/>
        </w:rPr>
        <w:t xml:space="preserve"> </w:t>
      </w:r>
      <w:r w:rsidR="004118E6">
        <w:t>материалы,</w:t>
      </w:r>
      <w:r w:rsidR="004118E6">
        <w:rPr>
          <w:spacing w:val="1"/>
        </w:rPr>
        <w:t xml:space="preserve"> </w:t>
      </w:r>
      <w:r w:rsidR="004118E6">
        <w:t>место</w:t>
      </w:r>
      <w:r w:rsidR="004118E6">
        <w:rPr>
          <w:spacing w:val="1"/>
        </w:rPr>
        <w:t xml:space="preserve"> </w:t>
      </w:r>
      <w:r w:rsidR="004118E6">
        <w:t>и</w:t>
      </w:r>
      <w:r w:rsidR="004118E6">
        <w:rPr>
          <w:spacing w:val="1"/>
        </w:rPr>
        <w:t xml:space="preserve"> </w:t>
      </w:r>
      <w:r w:rsidR="004118E6">
        <w:t>год</w:t>
      </w:r>
      <w:r w:rsidR="004118E6">
        <w:rPr>
          <w:spacing w:val="1"/>
        </w:rPr>
        <w:t xml:space="preserve"> </w:t>
      </w:r>
      <w:r w:rsidR="004118E6">
        <w:t>выпуска.</w:t>
      </w:r>
      <w:r w:rsidR="004118E6">
        <w:rPr>
          <w:spacing w:val="1"/>
        </w:rPr>
        <w:t xml:space="preserve"> </w:t>
      </w:r>
      <w:r w:rsidR="004118E6">
        <w:t>Не</w:t>
      </w:r>
      <w:r w:rsidR="004118E6">
        <w:rPr>
          <w:spacing w:val="1"/>
        </w:rPr>
        <w:t xml:space="preserve"> </w:t>
      </w:r>
      <w:r w:rsidR="004118E6">
        <w:t>рассматриваются</w:t>
      </w:r>
      <w:r w:rsidR="004118E6">
        <w:rPr>
          <w:spacing w:val="1"/>
        </w:rPr>
        <w:t xml:space="preserve"> </w:t>
      </w:r>
      <w:r w:rsidR="004118E6">
        <w:t>презентации,</w:t>
      </w:r>
      <w:r w:rsidR="004118E6">
        <w:rPr>
          <w:spacing w:val="1"/>
        </w:rPr>
        <w:t xml:space="preserve"> </w:t>
      </w:r>
      <w:r w:rsidR="004118E6">
        <w:t>видео,</w:t>
      </w:r>
      <w:r w:rsidR="004118E6">
        <w:rPr>
          <w:spacing w:val="1"/>
        </w:rPr>
        <w:t xml:space="preserve"> </w:t>
      </w:r>
      <w:r w:rsidR="004118E6">
        <w:t>слайд-шоу,</w:t>
      </w:r>
      <w:r w:rsidR="004118E6">
        <w:rPr>
          <w:spacing w:val="1"/>
        </w:rPr>
        <w:t xml:space="preserve"> </w:t>
      </w:r>
      <w:r w:rsidR="004118E6">
        <w:lastRenderedPageBreak/>
        <w:t>диафильмы,</w:t>
      </w:r>
      <w:r w:rsidR="004118E6">
        <w:rPr>
          <w:spacing w:val="1"/>
        </w:rPr>
        <w:t xml:space="preserve"> </w:t>
      </w:r>
      <w:r w:rsidR="004118E6">
        <w:t>фотофильмы.</w:t>
      </w:r>
      <w:r w:rsidR="004118E6">
        <w:rPr>
          <w:spacing w:val="1"/>
        </w:rPr>
        <w:t xml:space="preserve"> </w:t>
      </w:r>
      <w:r w:rsidR="004118E6">
        <w:t>Продолжительность</w:t>
      </w:r>
      <w:r w:rsidR="004118E6">
        <w:rPr>
          <w:spacing w:val="-72"/>
        </w:rPr>
        <w:t xml:space="preserve"> </w:t>
      </w:r>
      <w:r w:rsidR="004118E6">
        <w:t>фильма:</w:t>
      </w:r>
      <w:r w:rsidR="004118E6">
        <w:rPr>
          <w:spacing w:val="-1"/>
        </w:rPr>
        <w:t xml:space="preserve"> </w:t>
      </w:r>
      <w:r w:rsidR="004118E6">
        <w:t>не</w:t>
      </w:r>
      <w:r w:rsidR="004118E6">
        <w:rPr>
          <w:spacing w:val="1"/>
        </w:rPr>
        <w:t xml:space="preserve"> </w:t>
      </w:r>
      <w:r w:rsidR="004118E6">
        <w:t>более</w:t>
      </w:r>
      <w:r w:rsidR="004118E6">
        <w:rPr>
          <w:spacing w:val="-2"/>
        </w:rPr>
        <w:t xml:space="preserve"> </w:t>
      </w:r>
      <w:r w:rsidR="004118E6">
        <w:t>5</w:t>
      </w:r>
      <w:r w:rsidR="004118E6">
        <w:rPr>
          <w:spacing w:val="2"/>
        </w:rPr>
        <w:t xml:space="preserve"> </w:t>
      </w:r>
      <w:r w:rsidR="004118E6">
        <w:t>минут.</w:t>
      </w:r>
    </w:p>
    <w:p w:rsidR="004118E6" w:rsidRDefault="004118E6" w:rsidP="003C3880">
      <w:pPr>
        <w:pStyle w:val="a5"/>
        <w:numPr>
          <w:ilvl w:val="0"/>
          <w:numId w:val="1"/>
        </w:numPr>
        <w:tabs>
          <w:tab w:val="left" w:pos="1538"/>
        </w:tabs>
        <w:spacing w:before="2"/>
        <w:ind w:right="549" w:firstLine="729"/>
        <w:jc w:val="both"/>
        <w:rPr>
          <w:sz w:val="30"/>
        </w:rPr>
      </w:pP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участию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выставке-конкурсе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допускаются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работы,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которые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соответствуют</w:t>
      </w:r>
      <w:r>
        <w:rPr>
          <w:spacing w:val="1"/>
          <w:sz w:val="30"/>
        </w:rPr>
        <w:t xml:space="preserve"> </w:t>
      </w:r>
      <w:r>
        <w:rPr>
          <w:sz w:val="30"/>
        </w:rPr>
        <w:t>тематике,</w:t>
      </w:r>
      <w:r>
        <w:rPr>
          <w:spacing w:val="1"/>
          <w:sz w:val="30"/>
        </w:rPr>
        <w:t xml:space="preserve"> </w:t>
      </w:r>
      <w:r>
        <w:rPr>
          <w:sz w:val="30"/>
        </w:rPr>
        <w:t>выполненные</w:t>
      </w:r>
      <w:r>
        <w:rPr>
          <w:spacing w:val="1"/>
          <w:sz w:val="30"/>
        </w:rPr>
        <w:t xml:space="preserve"> </w:t>
      </w:r>
      <w:r>
        <w:rPr>
          <w:sz w:val="30"/>
        </w:rPr>
        <w:t>неаккуратно,</w:t>
      </w:r>
      <w:r>
        <w:rPr>
          <w:spacing w:val="1"/>
          <w:sz w:val="30"/>
        </w:rPr>
        <w:t xml:space="preserve"> </w:t>
      </w:r>
      <w:r>
        <w:rPr>
          <w:sz w:val="30"/>
        </w:rPr>
        <w:t>без</w:t>
      </w:r>
      <w:r>
        <w:rPr>
          <w:spacing w:val="1"/>
          <w:sz w:val="30"/>
        </w:rPr>
        <w:t xml:space="preserve"> </w:t>
      </w:r>
      <w:r>
        <w:rPr>
          <w:sz w:val="30"/>
        </w:rPr>
        <w:t>этикеток.</w:t>
      </w:r>
    </w:p>
    <w:p w:rsidR="004118E6" w:rsidRDefault="004118E6" w:rsidP="003C3880">
      <w:pPr>
        <w:pStyle w:val="a5"/>
        <w:numPr>
          <w:ilvl w:val="0"/>
          <w:numId w:val="1"/>
        </w:numPr>
        <w:tabs>
          <w:tab w:val="left" w:pos="1538"/>
        </w:tabs>
        <w:ind w:right="547" w:firstLine="707"/>
        <w:jc w:val="both"/>
        <w:rPr>
          <w:sz w:val="30"/>
        </w:rPr>
      </w:pP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итогам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1"/>
          <w:sz w:val="30"/>
        </w:rPr>
        <w:t xml:space="preserve"> </w:t>
      </w:r>
      <w:r>
        <w:rPr>
          <w:sz w:val="30"/>
        </w:rPr>
        <w:t>выставки-конкурса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жюри</w:t>
      </w:r>
      <w:r>
        <w:rPr>
          <w:spacing w:val="1"/>
          <w:sz w:val="30"/>
        </w:rPr>
        <w:t xml:space="preserve"> </w:t>
      </w:r>
      <w:r>
        <w:rPr>
          <w:sz w:val="30"/>
        </w:rPr>
        <w:t>определяет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призеров.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призеры</w:t>
      </w:r>
      <w:r>
        <w:rPr>
          <w:spacing w:val="1"/>
          <w:sz w:val="30"/>
        </w:rPr>
        <w:t xml:space="preserve"> </w:t>
      </w:r>
      <w:r>
        <w:rPr>
          <w:sz w:val="30"/>
        </w:rPr>
        <w:t>выставки-конкурса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определяются в каждой номинации и трех возрастных категориях 8–10</w:t>
      </w:r>
      <w:r>
        <w:rPr>
          <w:spacing w:val="1"/>
          <w:sz w:val="30"/>
        </w:rPr>
        <w:t xml:space="preserve"> </w:t>
      </w:r>
      <w:r>
        <w:rPr>
          <w:sz w:val="30"/>
        </w:rPr>
        <w:t>лет,</w:t>
      </w:r>
      <w:r>
        <w:rPr>
          <w:spacing w:val="-3"/>
          <w:sz w:val="30"/>
        </w:rPr>
        <w:t xml:space="preserve"> </w:t>
      </w:r>
      <w:r>
        <w:rPr>
          <w:sz w:val="30"/>
        </w:rPr>
        <w:t>11–13 лет,</w:t>
      </w:r>
      <w:r>
        <w:rPr>
          <w:spacing w:val="-2"/>
          <w:sz w:val="30"/>
        </w:rPr>
        <w:t xml:space="preserve"> </w:t>
      </w:r>
      <w:r>
        <w:rPr>
          <w:sz w:val="30"/>
        </w:rPr>
        <w:t>14–16 лет.</w:t>
      </w:r>
    </w:p>
    <w:p w:rsidR="004118E6" w:rsidRDefault="004118E6" w:rsidP="003C3880">
      <w:pPr>
        <w:pStyle w:val="a5"/>
        <w:numPr>
          <w:ilvl w:val="0"/>
          <w:numId w:val="1"/>
        </w:numPr>
        <w:tabs>
          <w:tab w:val="left" w:pos="1538"/>
        </w:tabs>
        <w:ind w:right="560" w:firstLine="707"/>
        <w:jc w:val="both"/>
        <w:rPr>
          <w:sz w:val="30"/>
        </w:rPr>
      </w:pPr>
      <w:r>
        <w:rPr>
          <w:sz w:val="30"/>
        </w:rPr>
        <w:t>Работы оцениваются в соответствии с критериями согласно</w:t>
      </w:r>
      <w:r>
        <w:rPr>
          <w:spacing w:val="1"/>
          <w:sz w:val="30"/>
        </w:rPr>
        <w:t xml:space="preserve"> </w:t>
      </w:r>
      <w:r>
        <w:rPr>
          <w:sz w:val="30"/>
        </w:rPr>
        <w:t>приложению</w:t>
      </w:r>
      <w:r>
        <w:rPr>
          <w:spacing w:val="-2"/>
          <w:sz w:val="30"/>
        </w:rPr>
        <w:t xml:space="preserve"> </w:t>
      </w:r>
      <w:r>
        <w:rPr>
          <w:sz w:val="30"/>
        </w:rPr>
        <w:t>3 к настоящим</w:t>
      </w:r>
      <w:r>
        <w:rPr>
          <w:spacing w:val="-2"/>
          <w:sz w:val="30"/>
        </w:rPr>
        <w:t xml:space="preserve"> </w:t>
      </w:r>
      <w:r>
        <w:rPr>
          <w:sz w:val="30"/>
        </w:rPr>
        <w:t>Условиям.</w:t>
      </w:r>
    </w:p>
    <w:p w:rsidR="004118E6" w:rsidRDefault="004118E6" w:rsidP="003C3880">
      <w:pPr>
        <w:pStyle w:val="a5"/>
        <w:numPr>
          <w:ilvl w:val="0"/>
          <w:numId w:val="1"/>
        </w:numPr>
        <w:tabs>
          <w:tab w:val="left" w:pos="1538"/>
        </w:tabs>
        <w:spacing w:before="1"/>
        <w:ind w:right="545" w:firstLine="707"/>
        <w:jc w:val="both"/>
        <w:rPr>
          <w:sz w:val="30"/>
        </w:rPr>
      </w:pPr>
      <w:r>
        <w:rPr>
          <w:sz w:val="30"/>
        </w:rPr>
        <w:t>Победители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призеры</w:t>
      </w:r>
      <w:r>
        <w:rPr>
          <w:spacing w:val="1"/>
          <w:sz w:val="30"/>
        </w:rPr>
        <w:t xml:space="preserve"> </w:t>
      </w:r>
      <w:r>
        <w:rPr>
          <w:sz w:val="30"/>
        </w:rPr>
        <w:t>городского</w:t>
      </w:r>
      <w:r>
        <w:rPr>
          <w:spacing w:val="1"/>
          <w:sz w:val="30"/>
        </w:rPr>
        <w:t xml:space="preserve"> </w:t>
      </w:r>
      <w:r>
        <w:rPr>
          <w:sz w:val="30"/>
        </w:rPr>
        <w:t>этапа</w:t>
      </w:r>
      <w:r>
        <w:rPr>
          <w:spacing w:val="1"/>
          <w:sz w:val="30"/>
        </w:rPr>
        <w:t xml:space="preserve"> </w:t>
      </w:r>
      <w:r>
        <w:rPr>
          <w:sz w:val="30"/>
        </w:rPr>
        <w:t>выставки-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дипломами</w:t>
      </w:r>
      <w:r>
        <w:rPr>
          <w:spacing w:val="1"/>
          <w:sz w:val="30"/>
        </w:rPr>
        <w:t xml:space="preserve"> </w:t>
      </w:r>
      <w:r>
        <w:rPr>
          <w:sz w:val="30"/>
        </w:rPr>
        <w:t>отдела по образованию, спорту и туризму Жодинского городского исполнительного 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I,</w:t>
      </w:r>
      <w:r>
        <w:rPr>
          <w:spacing w:val="1"/>
          <w:sz w:val="30"/>
        </w:rPr>
        <w:t xml:space="preserve"> </w:t>
      </w:r>
      <w:r>
        <w:rPr>
          <w:sz w:val="30"/>
        </w:rPr>
        <w:t>II,</w:t>
      </w:r>
      <w:r>
        <w:rPr>
          <w:spacing w:val="1"/>
          <w:sz w:val="30"/>
        </w:rPr>
        <w:t xml:space="preserve"> </w:t>
      </w:r>
      <w:r>
        <w:rPr>
          <w:sz w:val="30"/>
        </w:rPr>
        <w:t>III</w:t>
      </w:r>
      <w:r>
        <w:rPr>
          <w:spacing w:val="1"/>
          <w:sz w:val="30"/>
        </w:rPr>
        <w:t xml:space="preserve"> </w:t>
      </w:r>
      <w:r>
        <w:rPr>
          <w:sz w:val="30"/>
        </w:rPr>
        <w:t>степени.</w:t>
      </w:r>
      <w:r>
        <w:rPr>
          <w:spacing w:val="1"/>
          <w:sz w:val="30"/>
        </w:rPr>
        <w:t xml:space="preserve"> </w:t>
      </w:r>
    </w:p>
    <w:p w:rsidR="004118E6" w:rsidRDefault="004118E6" w:rsidP="00687063">
      <w:pPr>
        <w:pStyle w:val="a5"/>
        <w:numPr>
          <w:ilvl w:val="0"/>
          <w:numId w:val="1"/>
        </w:numPr>
        <w:tabs>
          <w:tab w:val="left" w:pos="1538"/>
        </w:tabs>
        <w:ind w:firstLine="729"/>
        <w:jc w:val="both"/>
        <w:rPr>
          <w:sz w:val="30"/>
        </w:rPr>
      </w:pPr>
      <w:r>
        <w:rPr>
          <w:sz w:val="30"/>
        </w:rPr>
        <w:t xml:space="preserve">Информация о проведении и результатах </w:t>
      </w:r>
      <w:r w:rsidR="00687063">
        <w:rPr>
          <w:sz w:val="30"/>
        </w:rPr>
        <w:t xml:space="preserve">городского этапа </w:t>
      </w:r>
      <w:r>
        <w:rPr>
          <w:sz w:val="30"/>
        </w:rPr>
        <w:t>выставки-конкурса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будет</w:t>
      </w:r>
      <w:r>
        <w:rPr>
          <w:spacing w:val="-19"/>
          <w:sz w:val="30"/>
        </w:rPr>
        <w:t xml:space="preserve"> </w:t>
      </w:r>
      <w:r>
        <w:rPr>
          <w:spacing w:val="-1"/>
          <w:sz w:val="30"/>
        </w:rPr>
        <w:t>размещена</w:t>
      </w:r>
      <w:r>
        <w:rPr>
          <w:spacing w:val="-20"/>
          <w:sz w:val="30"/>
        </w:rPr>
        <w:t xml:space="preserve"> </w:t>
      </w:r>
      <w:r>
        <w:rPr>
          <w:spacing w:val="-1"/>
          <w:sz w:val="30"/>
        </w:rPr>
        <w:t>на</w:t>
      </w:r>
      <w:r>
        <w:rPr>
          <w:spacing w:val="-18"/>
          <w:sz w:val="30"/>
        </w:rPr>
        <w:t xml:space="preserve"> </w:t>
      </w:r>
      <w:r>
        <w:rPr>
          <w:spacing w:val="-1"/>
          <w:sz w:val="30"/>
        </w:rPr>
        <w:t>сайте</w:t>
      </w:r>
      <w:r>
        <w:rPr>
          <w:spacing w:val="-18"/>
          <w:sz w:val="30"/>
        </w:rPr>
        <w:t xml:space="preserve"> </w:t>
      </w:r>
      <w:r w:rsidR="00687063">
        <w:rPr>
          <w:spacing w:val="-1"/>
          <w:sz w:val="30"/>
        </w:rPr>
        <w:t xml:space="preserve">государственного учреждения дополнительного образования «Центр творчества, туризма и экскурсий детей и молодёжи г. Жодино» по </w:t>
      </w:r>
      <w:hyperlink r:id="rId5" w:history="1">
        <w:r w:rsidR="00687063" w:rsidRPr="00BD34BD">
          <w:rPr>
            <w:rStyle w:val="a6"/>
            <w:spacing w:val="-1"/>
            <w:sz w:val="30"/>
          </w:rPr>
          <w:t>http://www.turisty.lpy.by.edit.lepshy.by</w:t>
        </w:r>
      </w:hyperlink>
      <w:r w:rsidR="00687063">
        <w:rPr>
          <w:spacing w:val="-1"/>
          <w:sz w:val="30"/>
        </w:rPr>
        <w:t xml:space="preserve"> в рубрике «Положения конкурсов 2023/2024», </w:t>
      </w:r>
      <w:r>
        <w:rPr>
          <w:sz w:val="30"/>
        </w:rPr>
        <w:t>а</w:t>
      </w:r>
      <w:r>
        <w:rPr>
          <w:spacing w:val="-18"/>
          <w:sz w:val="30"/>
        </w:rPr>
        <w:t xml:space="preserve"> </w:t>
      </w:r>
      <w:r>
        <w:rPr>
          <w:sz w:val="30"/>
        </w:rPr>
        <w:t>также</w:t>
      </w:r>
      <w:r>
        <w:rPr>
          <w:spacing w:val="-73"/>
          <w:sz w:val="30"/>
        </w:rPr>
        <w:t xml:space="preserve"> </w:t>
      </w:r>
      <w:r>
        <w:rPr>
          <w:sz w:val="30"/>
        </w:rPr>
        <w:t>будет</w:t>
      </w:r>
      <w:r>
        <w:rPr>
          <w:spacing w:val="-1"/>
          <w:sz w:val="30"/>
        </w:rPr>
        <w:t xml:space="preserve"> </w:t>
      </w:r>
      <w:r>
        <w:rPr>
          <w:sz w:val="30"/>
        </w:rPr>
        <w:t>освещаться</w:t>
      </w:r>
      <w:r>
        <w:rPr>
          <w:spacing w:val="-1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средствах</w:t>
      </w:r>
      <w:r>
        <w:rPr>
          <w:spacing w:val="-1"/>
          <w:sz w:val="30"/>
        </w:rPr>
        <w:t xml:space="preserve"> </w:t>
      </w:r>
      <w:r>
        <w:rPr>
          <w:sz w:val="30"/>
        </w:rPr>
        <w:t>массовой</w:t>
      </w:r>
      <w:r>
        <w:rPr>
          <w:spacing w:val="-1"/>
          <w:sz w:val="30"/>
        </w:rPr>
        <w:t xml:space="preserve"> </w:t>
      </w:r>
      <w:r>
        <w:rPr>
          <w:sz w:val="30"/>
        </w:rPr>
        <w:t>информации.</w:t>
      </w:r>
    </w:p>
    <w:p w:rsidR="004118E6" w:rsidRDefault="004118E6" w:rsidP="004118E6">
      <w:pPr>
        <w:jc w:val="both"/>
        <w:rPr>
          <w:sz w:val="30"/>
        </w:rPr>
        <w:sectPr w:rsidR="004118E6">
          <w:pgSz w:w="11910" w:h="16840"/>
          <w:pgMar w:top="1040" w:right="300" w:bottom="280" w:left="1580" w:header="720" w:footer="720" w:gutter="0"/>
          <w:cols w:space="720"/>
        </w:sectPr>
      </w:pPr>
      <w:bookmarkStart w:id="0" w:name="_GoBack"/>
      <w:bookmarkEnd w:id="0"/>
    </w:p>
    <w:p w:rsidR="004118E6" w:rsidRDefault="004118E6" w:rsidP="004118E6">
      <w:pPr>
        <w:pStyle w:val="a3"/>
        <w:spacing w:before="65"/>
        <w:ind w:left="5225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4118E6" w:rsidRDefault="004118E6" w:rsidP="004118E6">
      <w:pPr>
        <w:pStyle w:val="a3"/>
        <w:spacing w:before="1"/>
        <w:ind w:left="5225" w:right="1746"/>
        <w:jc w:val="left"/>
      </w:pPr>
      <w:r>
        <w:t>к Условиям проведения</w:t>
      </w:r>
      <w:r>
        <w:rPr>
          <w:spacing w:val="-72"/>
        </w:rPr>
        <w:t xml:space="preserve"> </w:t>
      </w:r>
      <w:r>
        <w:t>выставки-конкурса</w:t>
      </w:r>
    </w:p>
    <w:p w:rsidR="004118E6" w:rsidRDefault="004118E6" w:rsidP="004118E6">
      <w:pPr>
        <w:pStyle w:val="a3"/>
        <w:ind w:left="0"/>
        <w:jc w:val="left"/>
        <w:rPr>
          <w:sz w:val="32"/>
        </w:rPr>
      </w:pPr>
    </w:p>
    <w:p w:rsidR="004118E6" w:rsidRDefault="004118E6" w:rsidP="004118E6">
      <w:pPr>
        <w:pStyle w:val="a3"/>
        <w:ind w:left="0"/>
        <w:jc w:val="left"/>
        <w:rPr>
          <w:sz w:val="32"/>
        </w:rPr>
      </w:pPr>
    </w:p>
    <w:p w:rsidR="004118E6" w:rsidRDefault="004118E6" w:rsidP="004118E6">
      <w:pPr>
        <w:pStyle w:val="a3"/>
        <w:ind w:left="0"/>
        <w:jc w:val="left"/>
        <w:rPr>
          <w:sz w:val="32"/>
        </w:rPr>
      </w:pPr>
    </w:p>
    <w:p w:rsidR="004118E6" w:rsidRDefault="004118E6" w:rsidP="004118E6">
      <w:pPr>
        <w:pStyle w:val="a3"/>
        <w:spacing w:before="230"/>
        <w:ind w:left="906" w:right="629" w:firstLine="386"/>
        <w:jc w:val="center"/>
      </w:pPr>
      <w:proofErr w:type="spellStart"/>
      <w:r>
        <w:t>Заяўка</w:t>
      </w:r>
      <w:proofErr w:type="spellEnd"/>
      <w:r>
        <w:t xml:space="preserve"> на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гарадск</w:t>
      </w:r>
      <w:proofErr w:type="spellEnd"/>
      <w:r>
        <w:rPr>
          <w:lang w:val="be-BY"/>
        </w:rPr>
        <w:t>ім этапе</w:t>
      </w:r>
      <w:r>
        <w:t xml:space="preserve"> XXVII Рэспубліканскай выставы-конкурса</w:t>
      </w:r>
      <w:r>
        <w:rPr>
          <w:spacing w:val="1"/>
        </w:rPr>
        <w:t xml:space="preserve"> </w:t>
      </w:r>
      <w:r>
        <w:t>дэкаратыўна-прыкладной</w:t>
      </w:r>
      <w:r>
        <w:rPr>
          <w:spacing w:val="-8"/>
        </w:rPr>
        <w:t xml:space="preserve"> </w:t>
      </w:r>
      <w:r>
        <w:t>творчасці</w:t>
      </w:r>
      <w:r>
        <w:rPr>
          <w:spacing w:val="-7"/>
        </w:rPr>
        <w:t xml:space="preserve"> </w:t>
      </w:r>
      <w:r>
        <w:t>навучэнцаў</w:t>
      </w:r>
      <w:r>
        <w:rPr>
          <w:spacing w:val="-5"/>
        </w:rPr>
        <w:t xml:space="preserve"> </w:t>
      </w:r>
      <w:r>
        <w:t>«Калядная</w:t>
      </w:r>
      <w:r>
        <w:rPr>
          <w:spacing w:val="-7"/>
        </w:rPr>
        <w:t xml:space="preserve"> </w:t>
      </w:r>
      <w:r>
        <w:t>зорка»</w:t>
      </w:r>
    </w:p>
    <w:p w:rsidR="004118E6" w:rsidRPr="004118E6" w:rsidRDefault="004118E6" w:rsidP="004118E6">
      <w:pPr>
        <w:pStyle w:val="a3"/>
        <w:ind w:left="906" w:right="629" w:firstLine="386"/>
        <w:jc w:val="center"/>
        <w:rPr>
          <w:lang w:val="be-BY"/>
        </w:rPr>
      </w:pPr>
      <w:r>
        <w:rPr>
          <w:lang w:val="be-BY"/>
        </w:rPr>
        <w:t>дзяржаўнай установы адукацыі “Гімназія № 1 г. Жодзіна”</w:t>
      </w:r>
    </w:p>
    <w:p w:rsidR="004118E6" w:rsidRDefault="004118E6" w:rsidP="004118E6">
      <w:pPr>
        <w:pStyle w:val="a3"/>
        <w:spacing w:before="279" w:line="690" w:lineRule="atLeast"/>
        <w:ind w:right="1623"/>
        <w:jc w:val="left"/>
      </w:pPr>
      <w:proofErr w:type="spellStart"/>
      <w:r>
        <w:t>Хвесько</w:t>
      </w:r>
      <w:proofErr w:type="spellEnd"/>
      <w:r>
        <w:t xml:space="preserve"> Вольга,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гадоў (1</w:t>
      </w:r>
      <w:r>
        <w:rPr>
          <w:spacing w:val="1"/>
        </w:rPr>
        <w:t xml:space="preserve"> </w:t>
      </w:r>
      <w:r>
        <w:t>месца)</w:t>
      </w:r>
    </w:p>
    <w:p w:rsidR="004118E6" w:rsidRDefault="004118E6" w:rsidP="004118E6">
      <w:pPr>
        <w:pStyle w:val="a3"/>
        <w:jc w:val="left"/>
      </w:pPr>
      <w:r>
        <w:t>«</w:t>
      </w:r>
      <w:proofErr w:type="spellStart"/>
      <w:r>
        <w:t>Анёлы</w:t>
      </w:r>
      <w:proofErr w:type="spellEnd"/>
      <w:r>
        <w:rPr>
          <w:spacing w:val="-3"/>
        </w:rPr>
        <w:t xml:space="preserve"> </w:t>
      </w:r>
      <w:proofErr w:type="spellStart"/>
      <w:r>
        <w:t>Раства</w:t>
      </w:r>
      <w:proofErr w:type="spellEnd"/>
      <w:r>
        <w:t>»</w:t>
      </w:r>
      <w:r>
        <w:rPr>
          <w:spacing w:val="-6"/>
        </w:rPr>
        <w:t xml:space="preserve"> </w:t>
      </w:r>
      <w:r>
        <w:t>(кераміка)</w:t>
      </w:r>
    </w:p>
    <w:p w:rsidR="004118E6" w:rsidRDefault="004118E6" w:rsidP="004118E6">
      <w:pPr>
        <w:pStyle w:val="a3"/>
        <w:spacing w:before="1"/>
        <w:ind w:right="5273"/>
        <w:jc w:val="left"/>
      </w:pPr>
      <w:proofErr w:type="spellStart"/>
      <w:r>
        <w:t>намінацыя</w:t>
      </w:r>
      <w:proofErr w:type="spellEnd"/>
      <w:r>
        <w:t xml:space="preserve"> «</w:t>
      </w:r>
      <w:proofErr w:type="spellStart"/>
      <w:r>
        <w:t>Сувенір</w:t>
      </w:r>
      <w:proofErr w:type="spellEnd"/>
      <w:r>
        <w:t>-падарунак»</w:t>
      </w:r>
      <w:r>
        <w:rPr>
          <w:spacing w:val="1"/>
        </w:rPr>
        <w:t xml:space="preserve"> </w:t>
      </w:r>
      <w:proofErr w:type="spellStart"/>
      <w:r>
        <w:t>аб’яднанне</w:t>
      </w:r>
      <w:proofErr w:type="spellEnd"/>
      <w:r>
        <w:t xml:space="preserve"> па інтарэсах «Кераміка»</w:t>
      </w:r>
      <w:r>
        <w:rPr>
          <w:spacing w:val="-72"/>
        </w:rPr>
        <w:t xml:space="preserve"> </w:t>
      </w:r>
      <w:r>
        <w:t>педагог</w:t>
      </w:r>
      <w:r>
        <w:rPr>
          <w:spacing w:val="-3"/>
        </w:rPr>
        <w:t xml:space="preserve"> </w:t>
      </w:r>
      <w:proofErr w:type="spellStart"/>
      <w:r>
        <w:t>Іванюк</w:t>
      </w:r>
      <w:proofErr w:type="spellEnd"/>
      <w:r>
        <w:rPr>
          <w:spacing w:val="-2"/>
        </w:rPr>
        <w:t xml:space="preserve"> </w:t>
      </w:r>
      <w:proofErr w:type="spellStart"/>
      <w:r>
        <w:t>Марыя</w:t>
      </w:r>
      <w:proofErr w:type="spellEnd"/>
      <w:r>
        <w:rPr>
          <w:spacing w:val="-3"/>
        </w:rPr>
        <w:t xml:space="preserve"> </w:t>
      </w:r>
      <w:proofErr w:type="spellStart"/>
      <w:r>
        <w:t>Юр’еўна</w:t>
      </w:r>
      <w:proofErr w:type="spellEnd"/>
    </w:p>
    <w:p w:rsidR="004118E6" w:rsidRDefault="004118E6" w:rsidP="004118E6">
      <w:pPr>
        <w:pStyle w:val="a3"/>
        <w:ind w:left="0"/>
        <w:jc w:val="left"/>
      </w:pPr>
    </w:p>
    <w:p w:rsidR="004118E6" w:rsidRDefault="004118E6" w:rsidP="004118E6">
      <w:pPr>
        <w:pStyle w:val="a3"/>
        <w:jc w:val="left"/>
      </w:pPr>
      <w:proofErr w:type="spellStart"/>
      <w:r>
        <w:t>Шпурык</w:t>
      </w:r>
      <w:proofErr w:type="spellEnd"/>
      <w:r>
        <w:rPr>
          <w:spacing w:val="-3"/>
        </w:rPr>
        <w:t xml:space="preserve"> </w:t>
      </w:r>
      <w:proofErr w:type="spellStart"/>
      <w:r>
        <w:t>Лілія</w:t>
      </w:r>
      <w:proofErr w:type="spellEnd"/>
      <w:r>
        <w:t>,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гадоў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месца)</w:t>
      </w:r>
    </w:p>
    <w:p w:rsidR="004118E6" w:rsidRDefault="004118E6" w:rsidP="004118E6">
      <w:pPr>
        <w:pStyle w:val="a3"/>
        <w:spacing w:before="1"/>
        <w:ind w:right="5926"/>
        <w:jc w:val="left"/>
      </w:pPr>
      <w:r>
        <w:t>«</w:t>
      </w:r>
      <w:proofErr w:type="spellStart"/>
      <w:r>
        <w:t>Зімовыя</w:t>
      </w:r>
      <w:proofErr w:type="spellEnd"/>
      <w:r>
        <w:t xml:space="preserve"> забавы» (</w:t>
      </w:r>
      <w:proofErr w:type="spellStart"/>
      <w:r>
        <w:t>тэкстыль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намінацыя</w:t>
      </w:r>
      <w:proofErr w:type="spellEnd"/>
      <w:r>
        <w:rPr>
          <w:spacing w:val="-4"/>
        </w:rPr>
        <w:t xml:space="preserve"> </w:t>
      </w:r>
      <w:r>
        <w:t>«</w:t>
      </w:r>
      <w:proofErr w:type="spellStart"/>
      <w:r>
        <w:t>Навагодняя</w:t>
      </w:r>
      <w:proofErr w:type="spellEnd"/>
      <w:r>
        <w:rPr>
          <w:spacing w:val="-8"/>
        </w:rPr>
        <w:t xml:space="preserve"> </w:t>
      </w:r>
      <w:proofErr w:type="spellStart"/>
      <w:r>
        <w:t>казка</w:t>
      </w:r>
      <w:proofErr w:type="spellEnd"/>
      <w:r>
        <w:t>»</w:t>
      </w:r>
    </w:p>
    <w:p w:rsidR="004118E6" w:rsidRDefault="004118E6" w:rsidP="004118E6">
      <w:pPr>
        <w:pStyle w:val="a3"/>
        <w:ind w:right="5273"/>
        <w:jc w:val="left"/>
      </w:pPr>
      <w:proofErr w:type="spellStart"/>
      <w:r>
        <w:t>аб’яднанне</w:t>
      </w:r>
      <w:proofErr w:type="spellEnd"/>
      <w:r>
        <w:t xml:space="preserve"> па інтарэсах «Вясёлка»</w:t>
      </w:r>
      <w:r>
        <w:rPr>
          <w:spacing w:val="-72"/>
        </w:rPr>
        <w:t xml:space="preserve"> </w:t>
      </w:r>
      <w:r>
        <w:t>педагог</w:t>
      </w:r>
      <w:r>
        <w:rPr>
          <w:spacing w:val="-7"/>
        </w:rPr>
        <w:t xml:space="preserve"> </w:t>
      </w:r>
      <w:proofErr w:type="spellStart"/>
      <w:r>
        <w:t>Носава</w:t>
      </w:r>
      <w:proofErr w:type="spellEnd"/>
      <w:r>
        <w:rPr>
          <w:spacing w:val="-8"/>
        </w:rPr>
        <w:t xml:space="preserve"> </w:t>
      </w:r>
      <w:proofErr w:type="spellStart"/>
      <w:r>
        <w:t>Лідзія</w:t>
      </w:r>
      <w:proofErr w:type="spellEnd"/>
      <w:r>
        <w:rPr>
          <w:spacing w:val="-7"/>
        </w:rPr>
        <w:t xml:space="preserve"> </w:t>
      </w:r>
      <w:proofErr w:type="spellStart"/>
      <w:r>
        <w:t>Дзмітрыеўна</w:t>
      </w:r>
      <w:proofErr w:type="spellEnd"/>
    </w:p>
    <w:p w:rsidR="004118E6" w:rsidRDefault="004118E6" w:rsidP="004118E6">
      <w:pPr>
        <w:pStyle w:val="a3"/>
        <w:spacing w:before="70" w:line="692" w:lineRule="exact"/>
        <w:ind w:right="2207"/>
        <w:jc w:val="left"/>
      </w:pPr>
      <w:proofErr w:type="spellStart"/>
      <w:r>
        <w:t>Пасвянчук</w:t>
      </w:r>
      <w:proofErr w:type="spellEnd"/>
      <w:r>
        <w:rPr>
          <w:spacing w:val="-2"/>
        </w:rPr>
        <w:t xml:space="preserve"> </w:t>
      </w:r>
      <w:proofErr w:type="spellStart"/>
      <w:r>
        <w:t>Міхаіл</w:t>
      </w:r>
      <w:proofErr w:type="spellEnd"/>
      <w:r>
        <w:t>, 10</w:t>
      </w:r>
      <w:r>
        <w:rPr>
          <w:spacing w:val="1"/>
        </w:rPr>
        <w:t xml:space="preserve"> </w:t>
      </w:r>
      <w:r>
        <w:t>гадоў</w:t>
      </w:r>
      <w:r>
        <w:rPr>
          <w:spacing w:val="-1"/>
        </w:rPr>
        <w:t xml:space="preserve"> </w:t>
      </w:r>
      <w:r>
        <w:t>(2 месца)</w:t>
      </w:r>
    </w:p>
    <w:p w:rsidR="004118E6" w:rsidRDefault="004118E6" w:rsidP="004118E6">
      <w:pPr>
        <w:pStyle w:val="a3"/>
        <w:spacing w:line="270" w:lineRule="exact"/>
        <w:jc w:val="left"/>
      </w:pPr>
      <w:r>
        <w:t>«</w:t>
      </w:r>
      <w:proofErr w:type="spellStart"/>
      <w:r>
        <w:t>Цуд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акенцам</w:t>
      </w:r>
      <w:proofErr w:type="spellEnd"/>
      <w:r>
        <w:t>»</w:t>
      </w:r>
      <w:r>
        <w:rPr>
          <w:spacing w:val="-5"/>
        </w:rPr>
        <w:t xml:space="preserve"> </w:t>
      </w:r>
      <w:r>
        <w:t>(кераміка)</w:t>
      </w:r>
    </w:p>
    <w:p w:rsidR="004118E6" w:rsidRDefault="004118E6" w:rsidP="004118E6">
      <w:pPr>
        <w:pStyle w:val="a3"/>
        <w:ind w:right="5286"/>
        <w:jc w:val="left"/>
      </w:pPr>
      <w:proofErr w:type="spellStart"/>
      <w:r>
        <w:t>намінацыя</w:t>
      </w:r>
      <w:proofErr w:type="spellEnd"/>
      <w:r>
        <w:t xml:space="preserve"> «</w:t>
      </w:r>
      <w:proofErr w:type="spellStart"/>
      <w:r>
        <w:t>Сувенір</w:t>
      </w:r>
      <w:proofErr w:type="spellEnd"/>
      <w:r>
        <w:t>-падарунак»</w:t>
      </w:r>
      <w:r>
        <w:rPr>
          <w:spacing w:val="1"/>
        </w:rPr>
        <w:t xml:space="preserve"> </w:t>
      </w:r>
      <w:proofErr w:type="spellStart"/>
      <w:r>
        <w:t>аб’яднанне</w:t>
      </w:r>
      <w:proofErr w:type="spellEnd"/>
      <w:r>
        <w:rPr>
          <w:spacing w:val="-5"/>
        </w:rPr>
        <w:t xml:space="preserve"> </w:t>
      </w:r>
      <w:r>
        <w:t>па</w:t>
      </w:r>
      <w:r>
        <w:rPr>
          <w:spacing w:val="-6"/>
        </w:rPr>
        <w:t xml:space="preserve"> </w:t>
      </w:r>
      <w:r>
        <w:t>інтарэсах</w:t>
      </w:r>
      <w:r>
        <w:rPr>
          <w:spacing w:val="-2"/>
        </w:rPr>
        <w:t xml:space="preserve"> </w:t>
      </w:r>
      <w:r>
        <w:t>«Кераміка»</w:t>
      </w:r>
    </w:p>
    <w:p w:rsidR="004118E6" w:rsidRDefault="004118E6" w:rsidP="004118E6">
      <w:pPr>
        <w:pStyle w:val="a3"/>
        <w:jc w:val="left"/>
      </w:pPr>
      <w:proofErr w:type="spellStart"/>
      <w:r>
        <w:t>узорнай</w:t>
      </w:r>
      <w:proofErr w:type="spellEnd"/>
      <w:r>
        <w:rPr>
          <w:spacing w:val="-7"/>
        </w:rPr>
        <w:t xml:space="preserve"> </w:t>
      </w:r>
      <w:proofErr w:type="spellStart"/>
      <w:r>
        <w:t>студыі</w:t>
      </w:r>
      <w:proofErr w:type="spellEnd"/>
      <w:r>
        <w:rPr>
          <w:spacing w:val="-5"/>
        </w:rPr>
        <w:t xml:space="preserve"> </w:t>
      </w:r>
      <w:proofErr w:type="spellStart"/>
      <w:r>
        <w:t>дэкаратыўна-прыкладнога</w:t>
      </w:r>
      <w:proofErr w:type="spellEnd"/>
      <w:r>
        <w:rPr>
          <w:spacing w:val="-6"/>
        </w:rPr>
        <w:t xml:space="preserve"> </w:t>
      </w:r>
      <w:proofErr w:type="spellStart"/>
      <w:r>
        <w:t>мастацтва</w:t>
      </w:r>
      <w:proofErr w:type="spellEnd"/>
    </w:p>
    <w:p w:rsidR="004118E6" w:rsidRDefault="004118E6" w:rsidP="004118E6">
      <w:pPr>
        <w:pStyle w:val="a3"/>
        <w:spacing w:before="1" w:line="344" w:lineRule="exact"/>
        <w:jc w:val="left"/>
      </w:pPr>
      <w:r>
        <w:t>«</w:t>
      </w:r>
      <w:proofErr w:type="spellStart"/>
      <w:r>
        <w:t>Саламяная</w:t>
      </w:r>
      <w:proofErr w:type="spellEnd"/>
      <w:r>
        <w:rPr>
          <w:spacing w:val="-5"/>
        </w:rPr>
        <w:t xml:space="preserve"> </w:t>
      </w:r>
      <w:r>
        <w:t>майстэрня»</w:t>
      </w:r>
    </w:p>
    <w:p w:rsidR="004118E6" w:rsidRDefault="004118E6" w:rsidP="004118E6">
      <w:pPr>
        <w:pStyle w:val="a3"/>
        <w:spacing w:line="344" w:lineRule="exact"/>
        <w:jc w:val="left"/>
      </w:pPr>
      <w:r>
        <w:t>педагог</w:t>
      </w:r>
      <w:r>
        <w:rPr>
          <w:spacing w:val="-8"/>
        </w:rPr>
        <w:t xml:space="preserve"> </w:t>
      </w:r>
      <w:proofErr w:type="spellStart"/>
      <w:r>
        <w:t>Дударава</w:t>
      </w:r>
      <w:proofErr w:type="spellEnd"/>
      <w:r>
        <w:rPr>
          <w:spacing w:val="-6"/>
        </w:rPr>
        <w:t xml:space="preserve"> </w:t>
      </w:r>
      <w:proofErr w:type="spellStart"/>
      <w:r>
        <w:t>Ларыса</w:t>
      </w:r>
      <w:proofErr w:type="spellEnd"/>
      <w:r>
        <w:rPr>
          <w:spacing w:val="-8"/>
        </w:rPr>
        <w:t xml:space="preserve"> </w:t>
      </w:r>
      <w:proofErr w:type="spellStart"/>
      <w:r>
        <w:t>Эдуардаўна</w:t>
      </w:r>
      <w:proofErr w:type="spellEnd"/>
    </w:p>
    <w:p w:rsidR="004118E6" w:rsidRDefault="004118E6" w:rsidP="004118E6">
      <w:pPr>
        <w:spacing w:line="344" w:lineRule="exact"/>
        <w:sectPr w:rsidR="004118E6">
          <w:pgSz w:w="11910" w:h="16840"/>
          <w:pgMar w:top="1040" w:right="300" w:bottom="280" w:left="1580" w:header="720" w:footer="720" w:gutter="0"/>
          <w:cols w:space="720"/>
        </w:sectPr>
      </w:pPr>
    </w:p>
    <w:p w:rsidR="004118E6" w:rsidRDefault="004118E6" w:rsidP="004118E6">
      <w:pPr>
        <w:pStyle w:val="a3"/>
        <w:spacing w:before="65"/>
        <w:ind w:left="5225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4118E6" w:rsidRDefault="004118E6" w:rsidP="004118E6">
      <w:pPr>
        <w:pStyle w:val="a3"/>
        <w:spacing w:before="1"/>
        <w:ind w:left="5225" w:right="1749"/>
        <w:jc w:val="left"/>
      </w:pPr>
      <w:r>
        <w:t>к Условиям проведения</w:t>
      </w:r>
      <w:r>
        <w:rPr>
          <w:spacing w:val="-72"/>
        </w:rPr>
        <w:t xml:space="preserve"> </w:t>
      </w:r>
      <w:r>
        <w:t>выставки-конкурса</w:t>
      </w:r>
    </w:p>
    <w:p w:rsidR="004118E6" w:rsidRDefault="004118E6" w:rsidP="004118E6">
      <w:pPr>
        <w:pStyle w:val="a3"/>
        <w:ind w:left="0"/>
        <w:jc w:val="left"/>
      </w:pPr>
    </w:p>
    <w:p w:rsidR="004118E6" w:rsidRDefault="004118E6" w:rsidP="004118E6">
      <w:pPr>
        <w:pStyle w:val="a3"/>
        <w:ind w:left="3441" w:right="3870"/>
        <w:jc w:val="center"/>
      </w:pPr>
      <w:r>
        <w:t>Мониторинг</w:t>
      </w:r>
      <w:r>
        <w:rPr>
          <w:spacing w:val="-7"/>
        </w:rPr>
        <w:t xml:space="preserve"> </w:t>
      </w:r>
      <w:r>
        <w:t>участия</w:t>
      </w:r>
    </w:p>
    <w:p w:rsidR="004118E6" w:rsidRDefault="004118E6" w:rsidP="004118E6">
      <w:pPr>
        <w:pStyle w:val="a3"/>
        <w:ind w:left="146" w:right="576"/>
        <w:jc w:val="center"/>
      </w:pPr>
      <w:r>
        <w:t>в XXVII Республиканской выставке-конкурсе декоративно-прикладного</w:t>
      </w:r>
      <w:r>
        <w:rPr>
          <w:spacing w:val="-7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«Калядная зорка»</w:t>
      </w:r>
    </w:p>
    <w:p w:rsidR="004118E6" w:rsidRDefault="004118E6" w:rsidP="004118E6">
      <w:pPr>
        <w:pStyle w:val="a3"/>
        <w:ind w:left="0"/>
        <w:jc w:val="left"/>
        <w:rPr>
          <w:sz w:val="20"/>
        </w:rPr>
      </w:pPr>
    </w:p>
    <w:p w:rsidR="004118E6" w:rsidRDefault="004118E6" w:rsidP="004118E6">
      <w:pPr>
        <w:pStyle w:val="a3"/>
        <w:ind w:left="0"/>
        <w:jc w:val="left"/>
        <w:rPr>
          <w:sz w:val="20"/>
        </w:rPr>
      </w:pPr>
    </w:p>
    <w:p w:rsidR="004118E6" w:rsidRDefault="004118E6" w:rsidP="004118E6">
      <w:pPr>
        <w:pStyle w:val="a3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126"/>
        <w:gridCol w:w="1985"/>
        <w:gridCol w:w="1843"/>
      </w:tblGrid>
      <w:tr w:rsidR="004118E6" w:rsidTr="004064EE">
        <w:trPr>
          <w:trHeight w:val="2414"/>
        </w:trPr>
        <w:tc>
          <w:tcPr>
            <w:tcW w:w="1843" w:type="dxa"/>
          </w:tcPr>
          <w:p w:rsidR="004118E6" w:rsidRPr="004118E6" w:rsidRDefault="004118E6" w:rsidP="004064EE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4118E6" w:rsidRDefault="004118E6" w:rsidP="004064EE">
            <w:pPr>
              <w:pStyle w:val="TableParagraph"/>
              <w:ind w:left="407"/>
              <w:rPr>
                <w:i/>
                <w:sz w:val="30"/>
              </w:rPr>
            </w:pPr>
            <w:r>
              <w:rPr>
                <w:i/>
                <w:sz w:val="30"/>
              </w:rPr>
              <w:t>ЭТАПЫ</w:t>
            </w:r>
          </w:p>
        </w:tc>
        <w:tc>
          <w:tcPr>
            <w:tcW w:w="1985" w:type="dxa"/>
          </w:tcPr>
          <w:p w:rsidR="004118E6" w:rsidRPr="004118E6" w:rsidRDefault="004118E6" w:rsidP="004064EE">
            <w:pPr>
              <w:pStyle w:val="TableParagraph"/>
              <w:ind w:left="151" w:right="144" w:firstLine="3"/>
              <w:jc w:val="center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Количество</w:t>
            </w:r>
            <w:r w:rsidRPr="004118E6">
              <w:rPr>
                <w:spacing w:val="1"/>
                <w:sz w:val="30"/>
                <w:lang w:val="ru-RU"/>
              </w:rPr>
              <w:t xml:space="preserve"> </w:t>
            </w:r>
            <w:proofErr w:type="gramStart"/>
            <w:r w:rsidRPr="004118E6">
              <w:rPr>
                <w:spacing w:val="-1"/>
                <w:sz w:val="30"/>
                <w:lang w:val="ru-RU"/>
              </w:rPr>
              <w:t>представлен-</w:t>
            </w:r>
            <w:r w:rsidRPr="004118E6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118E6">
              <w:rPr>
                <w:sz w:val="30"/>
                <w:lang w:val="ru-RU"/>
              </w:rPr>
              <w:t>ных</w:t>
            </w:r>
            <w:proofErr w:type="spellEnd"/>
            <w:proofErr w:type="gramEnd"/>
            <w:r w:rsidRPr="004118E6">
              <w:rPr>
                <w:sz w:val="30"/>
                <w:lang w:val="ru-RU"/>
              </w:rPr>
              <w:t xml:space="preserve"> работ</w:t>
            </w:r>
            <w:r w:rsidRPr="004118E6">
              <w:rPr>
                <w:spacing w:val="1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всего</w:t>
            </w:r>
          </w:p>
          <w:p w:rsidR="004118E6" w:rsidRPr="004118E6" w:rsidRDefault="004118E6" w:rsidP="004064EE">
            <w:pPr>
              <w:pStyle w:val="TableParagraph"/>
              <w:ind w:left="341" w:right="313" w:firstLine="216"/>
              <w:rPr>
                <w:i/>
                <w:sz w:val="30"/>
                <w:lang w:val="ru-RU"/>
              </w:rPr>
            </w:pPr>
            <w:r w:rsidRPr="004118E6">
              <w:rPr>
                <w:i/>
                <w:sz w:val="30"/>
                <w:lang w:val="ru-RU"/>
              </w:rPr>
              <w:t>(из них</w:t>
            </w:r>
            <w:r w:rsidRPr="004118E6">
              <w:rPr>
                <w:i/>
                <w:spacing w:val="1"/>
                <w:sz w:val="30"/>
                <w:lang w:val="ru-RU"/>
              </w:rPr>
              <w:t xml:space="preserve"> </w:t>
            </w:r>
            <w:proofErr w:type="spellStart"/>
            <w:r w:rsidRPr="004118E6">
              <w:rPr>
                <w:i/>
                <w:sz w:val="30"/>
                <w:lang w:val="ru-RU"/>
              </w:rPr>
              <w:t>УДОДиМ</w:t>
            </w:r>
            <w:proofErr w:type="spellEnd"/>
            <w:r w:rsidRPr="004118E6">
              <w:rPr>
                <w:i/>
                <w:sz w:val="30"/>
                <w:lang w:val="ru-RU"/>
              </w:rPr>
              <w:t>)</w:t>
            </w:r>
          </w:p>
        </w:tc>
        <w:tc>
          <w:tcPr>
            <w:tcW w:w="2126" w:type="dxa"/>
          </w:tcPr>
          <w:p w:rsidR="004118E6" w:rsidRPr="004118E6" w:rsidRDefault="004118E6" w:rsidP="004064EE">
            <w:pPr>
              <w:pStyle w:val="TableParagraph"/>
              <w:ind w:left="312" w:right="303"/>
              <w:jc w:val="center"/>
              <w:rPr>
                <w:sz w:val="30"/>
                <w:lang w:val="ru-RU"/>
              </w:rPr>
            </w:pPr>
            <w:r w:rsidRPr="004118E6">
              <w:rPr>
                <w:spacing w:val="-1"/>
                <w:sz w:val="30"/>
                <w:lang w:val="ru-RU"/>
              </w:rPr>
              <w:t>Количество</w:t>
            </w:r>
            <w:r w:rsidRPr="004118E6">
              <w:rPr>
                <w:spacing w:val="-72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участников</w:t>
            </w:r>
            <w:r w:rsidRPr="004118E6">
              <w:rPr>
                <w:spacing w:val="-72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всего</w:t>
            </w:r>
          </w:p>
          <w:p w:rsidR="004118E6" w:rsidRPr="004118E6" w:rsidRDefault="004118E6" w:rsidP="004064EE">
            <w:pPr>
              <w:pStyle w:val="TableParagraph"/>
              <w:ind w:left="413" w:right="382" w:firstLine="213"/>
              <w:rPr>
                <w:i/>
                <w:sz w:val="30"/>
                <w:lang w:val="ru-RU"/>
              </w:rPr>
            </w:pPr>
            <w:r w:rsidRPr="004118E6">
              <w:rPr>
                <w:i/>
                <w:sz w:val="30"/>
                <w:lang w:val="ru-RU"/>
              </w:rPr>
              <w:t>(из них</w:t>
            </w:r>
            <w:r w:rsidRPr="004118E6">
              <w:rPr>
                <w:i/>
                <w:spacing w:val="1"/>
                <w:sz w:val="30"/>
                <w:lang w:val="ru-RU"/>
              </w:rPr>
              <w:t xml:space="preserve"> </w:t>
            </w:r>
            <w:proofErr w:type="spellStart"/>
            <w:r w:rsidRPr="004118E6">
              <w:rPr>
                <w:i/>
                <w:sz w:val="30"/>
                <w:lang w:val="ru-RU"/>
              </w:rPr>
              <w:t>УДОДиМ</w:t>
            </w:r>
            <w:proofErr w:type="spellEnd"/>
            <w:r w:rsidRPr="004118E6">
              <w:rPr>
                <w:i/>
                <w:sz w:val="30"/>
                <w:lang w:val="ru-RU"/>
              </w:rPr>
              <w:t>)</w:t>
            </w:r>
          </w:p>
        </w:tc>
        <w:tc>
          <w:tcPr>
            <w:tcW w:w="1985" w:type="dxa"/>
          </w:tcPr>
          <w:p w:rsidR="004118E6" w:rsidRPr="004118E6" w:rsidRDefault="004118E6" w:rsidP="004064EE">
            <w:pPr>
              <w:pStyle w:val="TableParagraph"/>
              <w:ind w:left="137" w:right="127" w:firstLine="1"/>
              <w:jc w:val="center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Количество</w:t>
            </w:r>
            <w:r w:rsidRPr="004118E6">
              <w:rPr>
                <w:spacing w:val="1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объединений</w:t>
            </w:r>
            <w:r w:rsidRPr="004118E6">
              <w:rPr>
                <w:spacing w:val="-72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по</w:t>
            </w:r>
            <w:r w:rsidRPr="004118E6">
              <w:rPr>
                <w:spacing w:val="-9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интересам</w:t>
            </w:r>
            <w:r w:rsidRPr="004118E6">
              <w:rPr>
                <w:spacing w:val="-72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(студий)</w:t>
            </w:r>
            <w:r w:rsidRPr="004118E6">
              <w:rPr>
                <w:spacing w:val="1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всего</w:t>
            </w:r>
          </w:p>
          <w:p w:rsidR="004118E6" w:rsidRDefault="004118E6" w:rsidP="004064EE">
            <w:pPr>
              <w:pStyle w:val="TableParagraph"/>
              <w:spacing w:line="340" w:lineRule="atLeast"/>
              <w:ind w:left="341" w:right="313" w:firstLine="216"/>
              <w:rPr>
                <w:i/>
                <w:sz w:val="30"/>
              </w:rPr>
            </w:pPr>
            <w:r>
              <w:rPr>
                <w:i/>
                <w:sz w:val="30"/>
              </w:rPr>
              <w:t>(</w:t>
            </w:r>
            <w:proofErr w:type="spellStart"/>
            <w:r>
              <w:rPr>
                <w:i/>
                <w:sz w:val="30"/>
              </w:rPr>
              <w:t>из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них</w:t>
            </w:r>
            <w:proofErr w:type="spellEnd"/>
            <w:r>
              <w:rPr>
                <w:i/>
                <w:spacing w:val="1"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УДОДиМ</w:t>
            </w:r>
            <w:proofErr w:type="spellEnd"/>
            <w:r>
              <w:rPr>
                <w:i/>
                <w:sz w:val="30"/>
              </w:rPr>
              <w:t>)</w:t>
            </w:r>
          </w:p>
        </w:tc>
        <w:tc>
          <w:tcPr>
            <w:tcW w:w="1843" w:type="dxa"/>
          </w:tcPr>
          <w:p w:rsidR="004118E6" w:rsidRPr="004118E6" w:rsidRDefault="004118E6" w:rsidP="004064EE">
            <w:pPr>
              <w:pStyle w:val="TableParagraph"/>
              <w:ind w:left="143" w:right="131" w:hanging="1"/>
              <w:jc w:val="center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Количество</w:t>
            </w:r>
            <w:r w:rsidRPr="004118E6">
              <w:rPr>
                <w:spacing w:val="-72"/>
                <w:sz w:val="30"/>
                <w:lang w:val="ru-RU"/>
              </w:rPr>
              <w:t xml:space="preserve"> </w:t>
            </w:r>
            <w:r w:rsidRPr="004118E6">
              <w:rPr>
                <w:spacing w:val="-1"/>
                <w:sz w:val="30"/>
                <w:lang w:val="ru-RU"/>
              </w:rPr>
              <w:t>учреждений</w:t>
            </w:r>
            <w:r w:rsidRPr="004118E6">
              <w:rPr>
                <w:spacing w:val="-72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всего</w:t>
            </w:r>
          </w:p>
          <w:p w:rsidR="004118E6" w:rsidRPr="004118E6" w:rsidRDefault="004118E6" w:rsidP="004064EE">
            <w:pPr>
              <w:pStyle w:val="TableParagraph"/>
              <w:ind w:left="272" w:right="240" w:firstLine="213"/>
              <w:rPr>
                <w:i/>
                <w:sz w:val="30"/>
                <w:lang w:val="ru-RU"/>
              </w:rPr>
            </w:pPr>
            <w:r w:rsidRPr="004118E6">
              <w:rPr>
                <w:i/>
                <w:sz w:val="30"/>
                <w:lang w:val="ru-RU"/>
              </w:rPr>
              <w:t>(из них</w:t>
            </w:r>
            <w:r w:rsidRPr="004118E6">
              <w:rPr>
                <w:i/>
                <w:spacing w:val="1"/>
                <w:sz w:val="30"/>
                <w:lang w:val="ru-RU"/>
              </w:rPr>
              <w:t xml:space="preserve"> </w:t>
            </w:r>
            <w:proofErr w:type="spellStart"/>
            <w:r w:rsidRPr="004118E6">
              <w:rPr>
                <w:i/>
                <w:sz w:val="30"/>
                <w:lang w:val="ru-RU"/>
              </w:rPr>
              <w:t>УДОДиМ</w:t>
            </w:r>
            <w:proofErr w:type="spellEnd"/>
            <w:r w:rsidRPr="004118E6">
              <w:rPr>
                <w:i/>
                <w:sz w:val="30"/>
                <w:lang w:val="ru-RU"/>
              </w:rPr>
              <w:t>)</w:t>
            </w:r>
          </w:p>
        </w:tc>
      </w:tr>
      <w:tr w:rsidR="004118E6" w:rsidTr="004064EE">
        <w:trPr>
          <w:trHeight w:val="1036"/>
        </w:trPr>
        <w:tc>
          <w:tcPr>
            <w:tcW w:w="1843" w:type="dxa"/>
          </w:tcPr>
          <w:p w:rsidR="004118E6" w:rsidRPr="004118E6" w:rsidRDefault="004118E6" w:rsidP="004064EE">
            <w:pPr>
              <w:pStyle w:val="TableParagraph"/>
              <w:ind w:left="642" w:right="247" w:hanging="370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Городской этап</w:t>
            </w:r>
          </w:p>
        </w:tc>
        <w:tc>
          <w:tcPr>
            <w:tcW w:w="1985" w:type="dxa"/>
          </w:tcPr>
          <w:p w:rsidR="004118E6" w:rsidRDefault="004118E6" w:rsidP="004064EE">
            <w:pPr>
              <w:pStyle w:val="TableParagraph"/>
              <w:rPr>
                <w:sz w:val="30"/>
              </w:rPr>
            </w:pPr>
          </w:p>
        </w:tc>
        <w:tc>
          <w:tcPr>
            <w:tcW w:w="2126" w:type="dxa"/>
          </w:tcPr>
          <w:p w:rsidR="004118E6" w:rsidRDefault="004118E6" w:rsidP="004064EE">
            <w:pPr>
              <w:pStyle w:val="TableParagraph"/>
              <w:rPr>
                <w:sz w:val="30"/>
              </w:rPr>
            </w:pPr>
          </w:p>
        </w:tc>
        <w:tc>
          <w:tcPr>
            <w:tcW w:w="1985" w:type="dxa"/>
          </w:tcPr>
          <w:p w:rsidR="004118E6" w:rsidRDefault="004118E6" w:rsidP="004064EE">
            <w:pPr>
              <w:pStyle w:val="TableParagraph"/>
              <w:rPr>
                <w:sz w:val="30"/>
              </w:rPr>
            </w:pPr>
          </w:p>
        </w:tc>
        <w:tc>
          <w:tcPr>
            <w:tcW w:w="1843" w:type="dxa"/>
          </w:tcPr>
          <w:p w:rsidR="004118E6" w:rsidRDefault="004118E6" w:rsidP="004064EE">
            <w:pPr>
              <w:pStyle w:val="TableParagraph"/>
              <w:rPr>
                <w:sz w:val="30"/>
              </w:rPr>
            </w:pPr>
          </w:p>
        </w:tc>
      </w:tr>
    </w:tbl>
    <w:p w:rsidR="004118E6" w:rsidRDefault="004118E6" w:rsidP="004118E6">
      <w:pPr>
        <w:rPr>
          <w:sz w:val="30"/>
        </w:rPr>
        <w:sectPr w:rsidR="004118E6">
          <w:pgSz w:w="11910" w:h="16840"/>
          <w:pgMar w:top="1040" w:right="300" w:bottom="280" w:left="1580" w:header="720" w:footer="720" w:gutter="0"/>
          <w:cols w:space="720"/>
        </w:sectPr>
      </w:pPr>
    </w:p>
    <w:p w:rsidR="004118E6" w:rsidRDefault="004118E6" w:rsidP="004118E6">
      <w:pPr>
        <w:pStyle w:val="a3"/>
        <w:spacing w:before="65"/>
        <w:ind w:left="5225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4118E6" w:rsidRDefault="004118E6" w:rsidP="004118E6">
      <w:pPr>
        <w:pStyle w:val="a3"/>
        <w:spacing w:before="1"/>
        <w:ind w:left="5225" w:right="1749"/>
        <w:jc w:val="left"/>
      </w:pPr>
      <w:r>
        <w:t>к Условиям проведения</w:t>
      </w:r>
      <w:r>
        <w:rPr>
          <w:spacing w:val="-72"/>
        </w:rPr>
        <w:t xml:space="preserve"> </w:t>
      </w:r>
      <w:r>
        <w:t>выставки-конкурса</w:t>
      </w:r>
    </w:p>
    <w:p w:rsidR="004118E6" w:rsidRDefault="004118E6" w:rsidP="004118E6">
      <w:pPr>
        <w:pStyle w:val="a3"/>
        <w:ind w:left="0"/>
        <w:jc w:val="left"/>
        <w:rPr>
          <w:sz w:val="32"/>
        </w:rPr>
      </w:pPr>
    </w:p>
    <w:p w:rsidR="004118E6" w:rsidRDefault="004118E6" w:rsidP="004118E6">
      <w:pPr>
        <w:pStyle w:val="a3"/>
        <w:spacing w:before="7"/>
        <w:ind w:left="0"/>
        <w:jc w:val="left"/>
        <w:rPr>
          <w:sz w:val="32"/>
        </w:rPr>
      </w:pPr>
    </w:p>
    <w:p w:rsidR="004118E6" w:rsidRDefault="004118E6" w:rsidP="004118E6">
      <w:pPr>
        <w:pStyle w:val="a3"/>
        <w:spacing w:line="344" w:lineRule="exact"/>
        <w:jc w:val="left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конкурсных</w:t>
      </w:r>
      <w:r>
        <w:rPr>
          <w:spacing w:val="-4"/>
        </w:rPr>
        <w:t xml:space="preserve"> </w:t>
      </w:r>
      <w:r>
        <w:t>работ</w:t>
      </w:r>
    </w:p>
    <w:p w:rsidR="004118E6" w:rsidRDefault="004118E6" w:rsidP="004118E6">
      <w:pPr>
        <w:pStyle w:val="a3"/>
        <w:ind w:right="3767"/>
        <w:jc w:val="left"/>
      </w:pPr>
      <w:r>
        <w:t>XXVII Республиканской выставки-конкурса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0"/>
        </w:rPr>
        <w:t xml:space="preserve"> </w:t>
      </w:r>
      <w:r>
        <w:t>творчества</w:t>
      </w:r>
      <w:r>
        <w:rPr>
          <w:spacing w:val="-12"/>
        </w:rPr>
        <w:t xml:space="preserve"> </w:t>
      </w:r>
      <w:r>
        <w:t>учащихся</w:t>
      </w:r>
    </w:p>
    <w:p w:rsidR="004118E6" w:rsidRDefault="004118E6" w:rsidP="004118E6">
      <w:pPr>
        <w:pStyle w:val="a3"/>
        <w:spacing w:before="1"/>
        <w:jc w:val="left"/>
      </w:pPr>
      <w:r>
        <w:t>«Калядная</w:t>
      </w:r>
      <w:r>
        <w:rPr>
          <w:spacing w:val="-5"/>
        </w:rPr>
        <w:t xml:space="preserve"> </w:t>
      </w:r>
      <w:r>
        <w:t>зорка»</w:t>
      </w:r>
    </w:p>
    <w:p w:rsidR="004118E6" w:rsidRDefault="004118E6" w:rsidP="004118E6">
      <w:pPr>
        <w:pStyle w:val="a3"/>
        <w:ind w:left="0"/>
        <w:jc w:val="left"/>
        <w:rPr>
          <w:sz w:val="20"/>
        </w:rPr>
      </w:pPr>
    </w:p>
    <w:p w:rsidR="004118E6" w:rsidRDefault="004118E6" w:rsidP="004118E6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459"/>
        <w:gridCol w:w="3080"/>
      </w:tblGrid>
      <w:tr w:rsidR="004118E6" w:rsidTr="004064EE">
        <w:trPr>
          <w:trHeight w:val="793"/>
        </w:trPr>
        <w:tc>
          <w:tcPr>
            <w:tcW w:w="804" w:type="dxa"/>
          </w:tcPr>
          <w:p w:rsidR="004118E6" w:rsidRDefault="004118E6" w:rsidP="004064EE">
            <w:pPr>
              <w:pStyle w:val="TableParagraph"/>
              <w:ind w:left="249"/>
              <w:rPr>
                <w:b/>
                <w:sz w:val="30"/>
              </w:rPr>
            </w:pPr>
            <w:r>
              <w:rPr>
                <w:b/>
                <w:sz w:val="30"/>
              </w:rPr>
              <w:t>№</w:t>
            </w:r>
          </w:p>
          <w:p w:rsidR="004118E6" w:rsidRDefault="004118E6" w:rsidP="004064EE">
            <w:pPr>
              <w:pStyle w:val="TableParagraph"/>
              <w:spacing w:before="51"/>
              <w:ind w:left="187"/>
              <w:rPr>
                <w:b/>
                <w:sz w:val="30"/>
              </w:rPr>
            </w:pPr>
            <w:r>
              <w:rPr>
                <w:b/>
                <w:sz w:val="30"/>
              </w:rPr>
              <w:t>п/п</w:t>
            </w:r>
          </w:p>
        </w:tc>
        <w:tc>
          <w:tcPr>
            <w:tcW w:w="5459" w:type="dxa"/>
          </w:tcPr>
          <w:p w:rsidR="004118E6" w:rsidRDefault="004118E6" w:rsidP="004064EE">
            <w:pPr>
              <w:pStyle w:val="TableParagraph"/>
              <w:spacing w:before="197"/>
              <w:ind w:left="2032" w:right="2026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Критерии</w:t>
            </w:r>
            <w:proofErr w:type="spellEnd"/>
          </w:p>
        </w:tc>
        <w:tc>
          <w:tcPr>
            <w:tcW w:w="3080" w:type="dxa"/>
          </w:tcPr>
          <w:p w:rsidR="004118E6" w:rsidRDefault="004118E6" w:rsidP="004064EE">
            <w:pPr>
              <w:pStyle w:val="TableParagraph"/>
              <w:spacing w:before="197"/>
              <w:ind w:left="888" w:right="883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Баллы</w:t>
            </w:r>
            <w:proofErr w:type="spellEnd"/>
          </w:p>
        </w:tc>
      </w:tr>
      <w:tr w:rsidR="004118E6" w:rsidTr="004064EE">
        <w:trPr>
          <w:trHeight w:val="794"/>
        </w:trPr>
        <w:tc>
          <w:tcPr>
            <w:tcW w:w="804" w:type="dxa"/>
          </w:tcPr>
          <w:p w:rsidR="004118E6" w:rsidRDefault="004118E6" w:rsidP="004064EE">
            <w:pPr>
              <w:pStyle w:val="TableParagraph"/>
              <w:spacing w:before="190"/>
              <w:ind w:right="276"/>
              <w:jc w:val="righ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5459" w:type="dxa"/>
          </w:tcPr>
          <w:p w:rsidR="004118E6" w:rsidRDefault="004118E6" w:rsidP="004064EE">
            <w:pPr>
              <w:pStyle w:val="TableParagraph"/>
              <w:spacing w:line="336" w:lineRule="exact"/>
              <w:ind w:left="107"/>
              <w:rPr>
                <w:sz w:val="30"/>
              </w:rPr>
            </w:pPr>
            <w:proofErr w:type="spellStart"/>
            <w:r>
              <w:rPr>
                <w:sz w:val="30"/>
              </w:rPr>
              <w:t>Сохранение</w:t>
            </w:r>
            <w:proofErr w:type="spellEnd"/>
            <w:r>
              <w:rPr>
                <w:spacing w:val="-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белорусских</w:t>
            </w:r>
            <w:proofErr w:type="spellEnd"/>
            <w:r>
              <w:rPr>
                <w:spacing w:val="-7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народных</w:t>
            </w:r>
            <w:proofErr w:type="spellEnd"/>
          </w:p>
          <w:p w:rsidR="004118E6" w:rsidRDefault="004118E6" w:rsidP="004064EE">
            <w:pPr>
              <w:pStyle w:val="TableParagraph"/>
              <w:spacing w:before="53"/>
              <w:ind w:left="107"/>
              <w:rPr>
                <w:sz w:val="30"/>
              </w:rPr>
            </w:pPr>
            <w:proofErr w:type="spellStart"/>
            <w:r>
              <w:rPr>
                <w:sz w:val="30"/>
              </w:rPr>
              <w:t>традиций</w:t>
            </w:r>
            <w:proofErr w:type="spellEnd"/>
          </w:p>
        </w:tc>
        <w:tc>
          <w:tcPr>
            <w:tcW w:w="3080" w:type="dxa"/>
          </w:tcPr>
          <w:p w:rsidR="004118E6" w:rsidRDefault="004118E6" w:rsidP="004064EE">
            <w:pPr>
              <w:pStyle w:val="TableParagraph"/>
              <w:spacing w:before="190"/>
              <w:ind w:left="888" w:right="884"/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от</w:t>
            </w:r>
            <w:proofErr w:type="spellEnd"/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 xml:space="preserve">0 </w:t>
            </w:r>
            <w:proofErr w:type="spellStart"/>
            <w:r>
              <w:rPr>
                <w:sz w:val="30"/>
              </w:rPr>
              <w:t>до</w:t>
            </w:r>
            <w:proofErr w:type="spellEnd"/>
            <w:r>
              <w:rPr>
                <w:sz w:val="30"/>
              </w:rPr>
              <w:t xml:space="preserve"> 10</w:t>
            </w:r>
          </w:p>
        </w:tc>
      </w:tr>
      <w:tr w:rsidR="004118E6" w:rsidTr="004064EE">
        <w:trPr>
          <w:trHeight w:val="794"/>
        </w:trPr>
        <w:tc>
          <w:tcPr>
            <w:tcW w:w="804" w:type="dxa"/>
          </w:tcPr>
          <w:p w:rsidR="004118E6" w:rsidRDefault="004118E6" w:rsidP="004064EE">
            <w:pPr>
              <w:pStyle w:val="TableParagraph"/>
              <w:spacing w:before="190"/>
              <w:ind w:right="278"/>
              <w:jc w:val="righ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5459" w:type="dxa"/>
          </w:tcPr>
          <w:p w:rsidR="004118E6" w:rsidRPr="004118E6" w:rsidRDefault="004118E6" w:rsidP="004064EE">
            <w:pPr>
              <w:pStyle w:val="TableParagraph"/>
              <w:spacing w:line="336" w:lineRule="exact"/>
              <w:ind w:left="107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Композиционно-художественный</w:t>
            </w:r>
          </w:p>
          <w:p w:rsidR="004118E6" w:rsidRPr="004118E6" w:rsidRDefault="004118E6" w:rsidP="004064EE">
            <w:pPr>
              <w:pStyle w:val="TableParagraph"/>
              <w:spacing w:before="51"/>
              <w:ind w:left="107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уровень</w:t>
            </w:r>
            <w:r w:rsidRPr="004118E6">
              <w:rPr>
                <w:spacing w:val="-5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работ</w:t>
            </w:r>
            <w:r w:rsidRPr="004118E6">
              <w:rPr>
                <w:spacing w:val="-4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и</w:t>
            </w:r>
            <w:r w:rsidRPr="004118E6">
              <w:rPr>
                <w:spacing w:val="-4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цветовое</w:t>
            </w:r>
            <w:r w:rsidRPr="004118E6">
              <w:rPr>
                <w:spacing w:val="-6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решение</w:t>
            </w:r>
          </w:p>
        </w:tc>
        <w:tc>
          <w:tcPr>
            <w:tcW w:w="3080" w:type="dxa"/>
          </w:tcPr>
          <w:p w:rsidR="004118E6" w:rsidRDefault="004118E6" w:rsidP="004064EE">
            <w:pPr>
              <w:pStyle w:val="TableParagraph"/>
              <w:spacing w:before="190"/>
              <w:ind w:left="888" w:right="884"/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от</w:t>
            </w:r>
            <w:proofErr w:type="spellEnd"/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 xml:space="preserve">0 </w:t>
            </w:r>
            <w:proofErr w:type="spellStart"/>
            <w:r>
              <w:rPr>
                <w:sz w:val="30"/>
              </w:rPr>
              <w:t>до</w:t>
            </w:r>
            <w:proofErr w:type="spellEnd"/>
            <w:r>
              <w:rPr>
                <w:sz w:val="30"/>
              </w:rPr>
              <w:t xml:space="preserve"> 10</w:t>
            </w:r>
          </w:p>
        </w:tc>
      </w:tr>
      <w:tr w:rsidR="004118E6" w:rsidTr="004064EE">
        <w:trPr>
          <w:trHeight w:val="793"/>
        </w:trPr>
        <w:tc>
          <w:tcPr>
            <w:tcW w:w="804" w:type="dxa"/>
          </w:tcPr>
          <w:p w:rsidR="004118E6" w:rsidRDefault="004118E6" w:rsidP="004064EE">
            <w:pPr>
              <w:pStyle w:val="TableParagraph"/>
              <w:spacing w:before="190"/>
              <w:ind w:right="276"/>
              <w:jc w:val="righ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5459" w:type="dxa"/>
          </w:tcPr>
          <w:p w:rsidR="004118E6" w:rsidRPr="004118E6" w:rsidRDefault="004118E6" w:rsidP="004064EE">
            <w:pPr>
              <w:pStyle w:val="TableParagraph"/>
              <w:spacing w:line="336" w:lineRule="exact"/>
              <w:ind w:left="107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Оригинальность</w:t>
            </w:r>
            <w:r w:rsidRPr="004118E6">
              <w:rPr>
                <w:spacing w:val="-7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идеи,</w:t>
            </w:r>
            <w:r w:rsidRPr="004118E6">
              <w:rPr>
                <w:spacing w:val="-6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самобытность</w:t>
            </w:r>
          </w:p>
          <w:p w:rsidR="004118E6" w:rsidRPr="004118E6" w:rsidRDefault="004118E6" w:rsidP="004064EE">
            <w:pPr>
              <w:pStyle w:val="TableParagraph"/>
              <w:spacing w:before="51"/>
              <w:ind w:left="107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художественного</w:t>
            </w:r>
            <w:r w:rsidRPr="004118E6">
              <w:rPr>
                <w:spacing w:val="-11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воплощения</w:t>
            </w:r>
          </w:p>
        </w:tc>
        <w:tc>
          <w:tcPr>
            <w:tcW w:w="3080" w:type="dxa"/>
          </w:tcPr>
          <w:p w:rsidR="004118E6" w:rsidRDefault="004118E6" w:rsidP="004064EE">
            <w:pPr>
              <w:pStyle w:val="TableParagraph"/>
              <w:spacing w:before="190"/>
              <w:ind w:left="888" w:right="884"/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от</w:t>
            </w:r>
            <w:proofErr w:type="spellEnd"/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0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до10</w:t>
            </w:r>
          </w:p>
        </w:tc>
      </w:tr>
      <w:tr w:rsidR="004118E6" w:rsidTr="004064EE">
        <w:trPr>
          <w:trHeight w:val="1190"/>
        </w:trPr>
        <w:tc>
          <w:tcPr>
            <w:tcW w:w="804" w:type="dxa"/>
          </w:tcPr>
          <w:p w:rsidR="004118E6" w:rsidRDefault="004118E6" w:rsidP="004064EE">
            <w:pPr>
              <w:pStyle w:val="TableParagraph"/>
              <w:spacing w:before="7"/>
              <w:rPr>
                <w:sz w:val="33"/>
              </w:rPr>
            </w:pPr>
          </w:p>
          <w:p w:rsidR="004118E6" w:rsidRDefault="004118E6" w:rsidP="004064EE">
            <w:pPr>
              <w:pStyle w:val="TableParagraph"/>
              <w:ind w:right="276"/>
              <w:jc w:val="righ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5459" w:type="dxa"/>
          </w:tcPr>
          <w:p w:rsidR="004118E6" w:rsidRPr="004118E6" w:rsidRDefault="004118E6" w:rsidP="004064EE">
            <w:pPr>
              <w:pStyle w:val="TableParagraph"/>
              <w:spacing w:line="276" w:lineRule="auto"/>
              <w:ind w:left="107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Использование новых техник и</w:t>
            </w:r>
            <w:r w:rsidRPr="004118E6">
              <w:rPr>
                <w:spacing w:val="1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технологий</w:t>
            </w:r>
            <w:r w:rsidRPr="004118E6">
              <w:rPr>
                <w:spacing w:val="-9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при</w:t>
            </w:r>
            <w:r w:rsidRPr="004118E6">
              <w:rPr>
                <w:spacing w:val="-7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выполнении</w:t>
            </w:r>
            <w:r w:rsidRPr="004118E6">
              <w:rPr>
                <w:spacing w:val="-6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творческих</w:t>
            </w:r>
          </w:p>
          <w:p w:rsidR="004118E6" w:rsidRDefault="004118E6" w:rsidP="004064EE">
            <w:pPr>
              <w:pStyle w:val="TableParagraph"/>
              <w:spacing w:line="344" w:lineRule="exact"/>
              <w:ind w:left="107"/>
              <w:rPr>
                <w:sz w:val="30"/>
              </w:rPr>
            </w:pPr>
            <w:proofErr w:type="spellStart"/>
            <w:r>
              <w:rPr>
                <w:sz w:val="30"/>
              </w:rPr>
              <w:t>работ</w:t>
            </w:r>
            <w:proofErr w:type="spellEnd"/>
          </w:p>
        </w:tc>
        <w:tc>
          <w:tcPr>
            <w:tcW w:w="3080" w:type="dxa"/>
          </w:tcPr>
          <w:p w:rsidR="004118E6" w:rsidRDefault="004118E6" w:rsidP="004064EE">
            <w:pPr>
              <w:pStyle w:val="TableParagraph"/>
              <w:spacing w:before="7"/>
              <w:rPr>
                <w:sz w:val="33"/>
              </w:rPr>
            </w:pPr>
          </w:p>
          <w:p w:rsidR="004118E6" w:rsidRDefault="004118E6" w:rsidP="004064EE">
            <w:pPr>
              <w:pStyle w:val="TableParagraph"/>
              <w:ind w:left="888" w:right="884"/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от</w:t>
            </w:r>
            <w:proofErr w:type="spellEnd"/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 xml:space="preserve">0 </w:t>
            </w:r>
            <w:proofErr w:type="spellStart"/>
            <w:r>
              <w:rPr>
                <w:sz w:val="30"/>
              </w:rPr>
              <w:t>до</w:t>
            </w:r>
            <w:proofErr w:type="spellEnd"/>
            <w:r>
              <w:rPr>
                <w:sz w:val="30"/>
              </w:rPr>
              <w:t xml:space="preserve"> 10</w:t>
            </w:r>
          </w:p>
        </w:tc>
      </w:tr>
      <w:tr w:rsidR="004118E6" w:rsidTr="004064EE">
        <w:trPr>
          <w:trHeight w:val="792"/>
        </w:trPr>
        <w:tc>
          <w:tcPr>
            <w:tcW w:w="804" w:type="dxa"/>
          </w:tcPr>
          <w:p w:rsidR="004118E6" w:rsidRDefault="004118E6" w:rsidP="004064EE">
            <w:pPr>
              <w:pStyle w:val="TableParagraph"/>
              <w:spacing w:before="188"/>
              <w:ind w:right="278"/>
              <w:jc w:val="righ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5459" w:type="dxa"/>
          </w:tcPr>
          <w:p w:rsidR="004118E6" w:rsidRPr="004118E6" w:rsidRDefault="004118E6" w:rsidP="004064EE">
            <w:pPr>
              <w:pStyle w:val="TableParagraph"/>
              <w:spacing w:line="336" w:lineRule="exact"/>
              <w:ind w:left="107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Сочетание</w:t>
            </w:r>
            <w:r w:rsidRPr="004118E6">
              <w:rPr>
                <w:spacing w:val="-7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традиционного</w:t>
            </w:r>
            <w:r w:rsidRPr="004118E6">
              <w:rPr>
                <w:spacing w:val="-4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творчества</w:t>
            </w:r>
            <w:r w:rsidRPr="004118E6">
              <w:rPr>
                <w:spacing w:val="-6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и</w:t>
            </w:r>
          </w:p>
          <w:p w:rsidR="004118E6" w:rsidRPr="004118E6" w:rsidRDefault="004118E6" w:rsidP="004064EE">
            <w:pPr>
              <w:pStyle w:val="TableParagraph"/>
              <w:spacing w:before="51"/>
              <w:ind w:left="107"/>
              <w:rPr>
                <w:sz w:val="30"/>
                <w:lang w:val="ru-RU"/>
              </w:rPr>
            </w:pPr>
            <w:r w:rsidRPr="004118E6">
              <w:rPr>
                <w:sz w:val="30"/>
                <w:lang w:val="ru-RU"/>
              </w:rPr>
              <w:t>современной</w:t>
            </w:r>
            <w:r w:rsidRPr="004118E6">
              <w:rPr>
                <w:spacing w:val="-7"/>
                <w:sz w:val="30"/>
                <w:lang w:val="ru-RU"/>
              </w:rPr>
              <w:t xml:space="preserve"> </w:t>
            </w:r>
            <w:r w:rsidRPr="004118E6">
              <w:rPr>
                <w:sz w:val="30"/>
                <w:lang w:val="ru-RU"/>
              </w:rPr>
              <w:t>культуры</w:t>
            </w:r>
          </w:p>
        </w:tc>
        <w:tc>
          <w:tcPr>
            <w:tcW w:w="3080" w:type="dxa"/>
          </w:tcPr>
          <w:p w:rsidR="004118E6" w:rsidRDefault="004118E6" w:rsidP="004064EE">
            <w:pPr>
              <w:pStyle w:val="TableParagraph"/>
              <w:spacing w:before="188"/>
              <w:ind w:left="888" w:right="884"/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от</w:t>
            </w:r>
            <w:proofErr w:type="spellEnd"/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0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до10</w:t>
            </w:r>
          </w:p>
        </w:tc>
      </w:tr>
      <w:tr w:rsidR="004118E6" w:rsidTr="004064EE">
        <w:trPr>
          <w:trHeight w:val="398"/>
        </w:trPr>
        <w:tc>
          <w:tcPr>
            <w:tcW w:w="6263" w:type="dxa"/>
            <w:gridSpan w:val="2"/>
          </w:tcPr>
          <w:p w:rsidR="004118E6" w:rsidRDefault="004118E6" w:rsidP="004064EE">
            <w:pPr>
              <w:pStyle w:val="TableParagraph"/>
              <w:spacing w:line="343" w:lineRule="exact"/>
              <w:ind w:left="107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Максимальное</w:t>
            </w:r>
            <w:proofErr w:type="spellEnd"/>
            <w:r>
              <w:rPr>
                <w:b/>
                <w:spacing w:val="-8"/>
                <w:sz w:val="30"/>
              </w:rPr>
              <w:t xml:space="preserve"> </w:t>
            </w:r>
            <w:proofErr w:type="spellStart"/>
            <w:r>
              <w:rPr>
                <w:b/>
                <w:sz w:val="30"/>
              </w:rPr>
              <w:t>количество</w:t>
            </w:r>
            <w:proofErr w:type="spellEnd"/>
            <w:r>
              <w:rPr>
                <w:b/>
                <w:spacing w:val="-5"/>
                <w:sz w:val="30"/>
              </w:rPr>
              <w:t xml:space="preserve"> </w:t>
            </w:r>
            <w:proofErr w:type="spellStart"/>
            <w:r>
              <w:rPr>
                <w:b/>
                <w:sz w:val="30"/>
              </w:rPr>
              <w:t>баллов</w:t>
            </w:r>
            <w:proofErr w:type="spellEnd"/>
          </w:p>
        </w:tc>
        <w:tc>
          <w:tcPr>
            <w:tcW w:w="3080" w:type="dxa"/>
          </w:tcPr>
          <w:p w:rsidR="004118E6" w:rsidRDefault="004118E6" w:rsidP="004064EE">
            <w:pPr>
              <w:pStyle w:val="TableParagraph"/>
              <w:spacing w:line="343" w:lineRule="exact"/>
              <w:ind w:left="888" w:right="88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50</w:t>
            </w:r>
          </w:p>
        </w:tc>
      </w:tr>
    </w:tbl>
    <w:p w:rsidR="004118E6" w:rsidRDefault="004118E6" w:rsidP="004118E6"/>
    <w:p w:rsidR="004B46F6" w:rsidRDefault="004B46F6" w:rsidP="004118E6">
      <w:pPr>
        <w:pStyle w:val="a3"/>
        <w:spacing w:before="65"/>
        <w:ind w:left="0" w:right="548"/>
      </w:pPr>
    </w:p>
    <w:sectPr w:rsidR="004B46F6">
      <w:pgSz w:w="11910" w:h="16840"/>
      <w:pgMar w:top="1040" w:right="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573"/>
    <w:multiLevelType w:val="hybridMultilevel"/>
    <w:tmpl w:val="E29654C4"/>
    <w:lvl w:ilvl="0" w:tplc="4E2ECE7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326846BC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2BDAC1E2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9B8CC24E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4" w:tplc="C9B24530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993E795C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5C4E936A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BB649790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FCCEED66">
      <w:numFmt w:val="bullet"/>
      <w:lvlText w:val="•"/>
      <w:lvlJc w:val="left"/>
      <w:pPr>
        <w:ind w:left="804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F221B39"/>
    <w:multiLevelType w:val="hybridMultilevel"/>
    <w:tmpl w:val="E29654C4"/>
    <w:lvl w:ilvl="0" w:tplc="4E2ECE7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326846BC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2BDAC1E2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9B8CC24E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4" w:tplc="C9B24530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993E795C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5C4E936A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BB649790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FCCEED66">
      <w:numFmt w:val="bullet"/>
      <w:lvlText w:val="•"/>
      <w:lvlJc w:val="left"/>
      <w:pPr>
        <w:ind w:left="804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88A0E1D"/>
    <w:multiLevelType w:val="hybridMultilevel"/>
    <w:tmpl w:val="2B3013F2"/>
    <w:lvl w:ilvl="0" w:tplc="8F2ADF1E">
      <w:numFmt w:val="bullet"/>
      <w:lvlText w:val=""/>
      <w:lvlJc w:val="left"/>
      <w:pPr>
        <w:ind w:left="122" w:hanging="708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2B9A1BC8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1DEAE544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0FE06D9A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4" w:tplc="30F8F272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C682DF96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16F4168A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F0CC740C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5BEA9BD4">
      <w:numFmt w:val="bullet"/>
      <w:lvlText w:val="•"/>
      <w:lvlJc w:val="left"/>
      <w:pPr>
        <w:ind w:left="804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C"/>
    <w:rsid w:val="003C3880"/>
    <w:rsid w:val="004118E6"/>
    <w:rsid w:val="004B46F6"/>
    <w:rsid w:val="004E51E3"/>
    <w:rsid w:val="00545E9C"/>
    <w:rsid w:val="00687063"/>
    <w:rsid w:val="00A2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986A"/>
  <w15:chartTrackingRefBased/>
  <w15:docId w15:val="{B471E5AD-D27D-4A78-BF52-06F2B3FB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8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18E6"/>
    <w:pPr>
      <w:ind w:left="12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4118E6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4118E6"/>
    <w:pPr>
      <w:ind w:left="122" w:right="54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118E6"/>
  </w:style>
  <w:style w:type="character" w:styleId="a6">
    <w:name w:val="Hyperlink"/>
    <w:basedOn w:val="a0"/>
    <w:uiPriority w:val="99"/>
    <w:unhideWhenUsed/>
    <w:rsid w:val="0068706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0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isty.lpy.by.edit.lepshy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Центр творчества</cp:lastModifiedBy>
  <cp:revision>2</cp:revision>
  <cp:lastPrinted>2023-09-12T05:39:00Z</cp:lastPrinted>
  <dcterms:created xsi:type="dcterms:W3CDTF">2023-09-12T05:40:00Z</dcterms:created>
  <dcterms:modified xsi:type="dcterms:W3CDTF">2023-09-12T05:40:00Z</dcterms:modified>
</cp:coreProperties>
</file>