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A3" w:rsidRPr="00F75B78" w:rsidRDefault="003625A3" w:rsidP="00362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3407E" w:rsidRDefault="0023407E" w:rsidP="0063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407E" w:rsidRDefault="009A4A88" w:rsidP="0063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 итогах</w:t>
      </w:r>
      <w:r w:rsidR="0023407E">
        <w:rPr>
          <w:rFonts w:ascii="Times New Roman" w:hAnsi="Times New Roman" w:cs="Times New Roman"/>
          <w:sz w:val="28"/>
          <w:szCs w:val="28"/>
          <w:lang w:val="be-BY"/>
        </w:rPr>
        <w:t xml:space="preserve"> проведения городского этапа</w:t>
      </w:r>
    </w:p>
    <w:p w:rsidR="0023407E" w:rsidRDefault="0023407E" w:rsidP="0063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</w:t>
      </w:r>
    </w:p>
    <w:p w:rsidR="0023407E" w:rsidRPr="0023407E" w:rsidRDefault="0023407E" w:rsidP="0063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 «Здравствуй, мир!»</w:t>
      </w:r>
    </w:p>
    <w:p w:rsidR="0023407E" w:rsidRDefault="0023407E" w:rsidP="0063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407E" w:rsidRDefault="0023407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 целью развития детского художественного творчества, выявления и поддержки талантливых учащихся, гражданского и патриотического, </w:t>
      </w:r>
      <w:r w:rsidR="00982DEE">
        <w:rPr>
          <w:rFonts w:ascii="Times New Roman" w:hAnsi="Times New Roman" w:cs="Times New Roman"/>
          <w:sz w:val="30"/>
          <w:szCs w:val="30"/>
          <w:lang w:val="be-BY"/>
        </w:rPr>
        <w:t>духовно-нравственного воспитания подрастающего поколения, 8 января 2025 года на базе государственного учрежден</w:t>
      </w:r>
      <w:r w:rsidR="009A5400">
        <w:rPr>
          <w:rFonts w:ascii="Times New Roman" w:hAnsi="Times New Roman" w:cs="Times New Roman"/>
          <w:sz w:val="30"/>
          <w:szCs w:val="30"/>
          <w:lang w:val="be-BY"/>
        </w:rPr>
        <w:t xml:space="preserve">ия дополнительного образования </w:t>
      </w:r>
      <w:r w:rsidR="009A5400">
        <w:rPr>
          <w:rFonts w:ascii="Times New Roman" w:hAnsi="Times New Roman" w:cs="Times New Roman"/>
          <w:sz w:val="30"/>
          <w:szCs w:val="30"/>
        </w:rPr>
        <w:t>«</w:t>
      </w:r>
      <w:r w:rsidR="00982DEE">
        <w:rPr>
          <w:rFonts w:ascii="Times New Roman" w:hAnsi="Times New Roman" w:cs="Times New Roman"/>
          <w:sz w:val="30"/>
          <w:szCs w:val="30"/>
          <w:lang w:val="be-BY"/>
        </w:rPr>
        <w:t>Центр творчества, туризма и экску</w:t>
      </w:r>
      <w:r w:rsidR="0007088D">
        <w:rPr>
          <w:rFonts w:ascii="Times New Roman" w:hAnsi="Times New Roman" w:cs="Times New Roman"/>
          <w:sz w:val="30"/>
          <w:szCs w:val="30"/>
          <w:lang w:val="be-BY"/>
        </w:rPr>
        <w:t>рсий детей и молодёжи г. Жодино</w:t>
      </w:r>
      <w:r w:rsidR="0007088D">
        <w:rPr>
          <w:rFonts w:ascii="Times New Roman" w:hAnsi="Times New Roman" w:cs="Times New Roman"/>
          <w:sz w:val="30"/>
          <w:szCs w:val="30"/>
        </w:rPr>
        <w:t>»</w:t>
      </w:r>
      <w:r w:rsidR="00982DEE">
        <w:rPr>
          <w:rFonts w:ascii="Times New Roman" w:hAnsi="Times New Roman" w:cs="Times New Roman"/>
          <w:sz w:val="30"/>
          <w:szCs w:val="30"/>
          <w:lang w:val="be-BY"/>
        </w:rPr>
        <w:t xml:space="preserve"> по адресу: г. Жодино, ул. Гагарина, 34/1, состоялся городской этап </w:t>
      </w:r>
      <w:r w:rsidR="00982DEE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982DEE">
        <w:rPr>
          <w:rFonts w:ascii="Times New Roman" w:hAnsi="Times New Roman" w:cs="Times New Roman"/>
          <w:sz w:val="30"/>
          <w:szCs w:val="30"/>
        </w:rPr>
        <w:t xml:space="preserve"> Республиканского смотра</w:t>
      </w:r>
      <w:r w:rsidR="009A4A88">
        <w:rPr>
          <w:rFonts w:ascii="Times New Roman" w:hAnsi="Times New Roman" w:cs="Times New Roman"/>
          <w:sz w:val="30"/>
          <w:szCs w:val="30"/>
        </w:rPr>
        <w:t xml:space="preserve">-конкурса детского </w:t>
      </w:r>
      <w:r w:rsidR="00982DEE">
        <w:rPr>
          <w:rFonts w:ascii="Times New Roman" w:hAnsi="Times New Roman" w:cs="Times New Roman"/>
          <w:sz w:val="30"/>
          <w:szCs w:val="30"/>
        </w:rPr>
        <w:t>творчества «Здравствуй, мир!» в номинациях «Изобразительное творчество», «Декоративно-прикладное творчество», «Анимационный фильм».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Порядком проведения конкурса на городской этап учреждения общего среднего и дополнительного образования города должны были пред</w:t>
      </w:r>
      <w:r w:rsidR="00D442F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ставить не более 10 лучших работ в номинациях от учреждения. На конкурс было пред</w:t>
      </w:r>
      <w:r w:rsidR="009A4A88">
        <w:rPr>
          <w:rFonts w:ascii="Times New Roman" w:hAnsi="Times New Roman" w:cs="Times New Roman"/>
          <w:sz w:val="30"/>
          <w:szCs w:val="30"/>
        </w:rPr>
        <w:t xml:space="preserve">ставлено </w:t>
      </w:r>
      <w:r w:rsidR="002C19E3">
        <w:rPr>
          <w:rFonts w:ascii="Times New Roman" w:hAnsi="Times New Roman" w:cs="Times New Roman"/>
          <w:sz w:val="30"/>
          <w:szCs w:val="30"/>
        </w:rPr>
        <w:t>88 творческих работ, из них – 20</w:t>
      </w:r>
      <w:r w:rsidR="009A4A88">
        <w:rPr>
          <w:rFonts w:ascii="Times New Roman" w:hAnsi="Times New Roman" w:cs="Times New Roman"/>
          <w:sz w:val="30"/>
          <w:szCs w:val="30"/>
        </w:rPr>
        <w:t xml:space="preserve"> </w:t>
      </w:r>
      <w:r w:rsidR="002C19E3">
        <w:rPr>
          <w:rFonts w:ascii="Times New Roman" w:hAnsi="Times New Roman" w:cs="Times New Roman"/>
          <w:sz w:val="30"/>
          <w:szCs w:val="30"/>
        </w:rPr>
        <w:t>работ</w:t>
      </w:r>
      <w:r w:rsidR="00E17808">
        <w:rPr>
          <w:rFonts w:ascii="Times New Roman" w:hAnsi="Times New Roman" w:cs="Times New Roman"/>
          <w:sz w:val="30"/>
          <w:szCs w:val="30"/>
        </w:rPr>
        <w:t xml:space="preserve"> предоставлены</w:t>
      </w:r>
      <w:r w:rsidR="009A4A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</w:t>
      </w:r>
      <w:r w:rsidR="009A4A88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города.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городской этап конкурса свои творческие работы предоставили: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 2 г. Жодино»;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 5 г. Жодино»;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 6 г. Жодино»;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«Гимназия № 1 г. Жодино»;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«Средняя школа № 8 г. Жодино»; </w:t>
      </w:r>
    </w:p>
    <w:p w:rsid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 9 г. Жодино»;</w:t>
      </w:r>
    </w:p>
    <w:p w:rsidR="00982DEE" w:rsidRPr="00982DEE" w:rsidRDefault="00982DEE" w:rsidP="0038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ГУДО «Центр творчества, туризма и экскурсий детей и молодёжи г. Жодино».</w:t>
      </w:r>
    </w:p>
    <w:p w:rsidR="00436078" w:rsidRDefault="00436078" w:rsidP="003852CA">
      <w:pPr>
        <w:pStyle w:val="a6"/>
        <w:ind w:left="113" w:right="57" w:firstLine="567"/>
        <w:jc w:val="both"/>
        <w:rPr>
          <w:sz w:val="30"/>
          <w:lang w:val="be-BY"/>
        </w:rPr>
      </w:pPr>
      <w:r w:rsidRPr="00436078">
        <w:rPr>
          <w:sz w:val="30"/>
          <w:lang w:val="be-BY"/>
        </w:rPr>
        <w:t xml:space="preserve">Конкурс </w:t>
      </w:r>
      <w:r w:rsidR="00982DEE">
        <w:rPr>
          <w:sz w:val="30"/>
          <w:lang w:val="be-BY"/>
        </w:rPr>
        <w:t>прошел по следующим номинациям и возрастным категориям:</w:t>
      </w:r>
    </w:p>
    <w:p w:rsidR="00982DEE" w:rsidRDefault="009A5400" w:rsidP="003852CA">
      <w:pPr>
        <w:pStyle w:val="a6"/>
        <w:ind w:left="113" w:right="57" w:firstLine="567"/>
        <w:jc w:val="both"/>
        <w:rPr>
          <w:sz w:val="30"/>
          <w:lang w:val="be-BY"/>
        </w:rPr>
      </w:pPr>
      <w:r>
        <w:rPr>
          <w:sz w:val="30"/>
          <w:szCs w:val="30"/>
        </w:rPr>
        <w:t>«</w:t>
      </w:r>
      <w:r w:rsidR="007B1FE2">
        <w:rPr>
          <w:sz w:val="30"/>
          <w:lang w:val="be-BY"/>
        </w:rPr>
        <w:t>Изобразительное творчество</w:t>
      </w:r>
      <w:r w:rsidR="007B1FE2">
        <w:rPr>
          <w:sz w:val="30"/>
        </w:rPr>
        <w:t>»</w:t>
      </w:r>
      <w:r w:rsidR="00982DEE">
        <w:rPr>
          <w:sz w:val="30"/>
          <w:lang w:val="be-BY"/>
        </w:rPr>
        <w:t xml:space="preserve"> (возрастные категории: 6-9 лет, 10-12 лет, 13-15 лет, 16-18 лет);</w:t>
      </w:r>
    </w:p>
    <w:p w:rsidR="00982DEE" w:rsidRDefault="009A5400" w:rsidP="003852CA">
      <w:pPr>
        <w:pStyle w:val="a6"/>
        <w:ind w:left="113" w:right="57" w:firstLine="567"/>
        <w:jc w:val="both"/>
        <w:rPr>
          <w:sz w:val="30"/>
          <w:lang w:val="be-BY"/>
        </w:rPr>
      </w:pPr>
      <w:r>
        <w:rPr>
          <w:sz w:val="30"/>
          <w:szCs w:val="30"/>
        </w:rPr>
        <w:t>«</w:t>
      </w:r>
      <w:r w:rsidR="00982DEE">
        <w:rPr>
          <w:sz w:val="30"/>
          <w:lang w:val="be-BY"/>
        </w:rPr>
        <w:t>Де</w:t>
      </w:r>
      <w:r w:rsidR="007B1FE2">
        <w:rPr>
          <w:sz w:val="30"/>
          <w:lang w:val="be-BY"/>
        </w:rPr>
        <w:t>коративно-прикладное творчество</w:t>
      </w:r>
      <w:r w:rsidR="007B1FE2">
        <w:rPr>
          <w:sz w:val="30"/>
        </w:rPr>
        <w:t>»</w:t>
      </w:r>
      <w:r w:rsidR="00982DEE">
        <w:rPr>
          <w:sz w:val="30"/>
          <w:lang w:val="be-BY"/>
        </w:rPr>
        <w:t xml:space="preserve"> (возрастные категории: 6-9 лет, 10-13 лет, 14-18 лет);</w:t>
      </w:r>
    </w:p>
    <w:p w:rsidR="00982DEE" w:rsidRDefault="009A5400" w:rsidP="003852CA">
      <w:pPr>
        <w:pStyle w:val="a6"/>
        <w:ind w:left="113" w:right="57" w:firstLine="567"/>
        <w:jc w:val="both"/>
        <w:rPr>
          <w:sz w:val="30"/>
          <w:lang w:val="be-BY"/>
        </w:rPr>
      </w:pPr>
      <w:r>
        <w:rPr>
          <w:sz w:val="30"/>
          <w:szCs w:val="30"/>
        </w:rPr>
        <w:t>«</w:t>
      </w:r>
      <w:r w:rsidR="007B1FE2">
        <w:rPr>
          <w:sz w:val="30"/>
          <w:lang w:val="be-BY"/>
        </w:rPr>
        <w:t>Анимационный фильм</w:t>
      </w:r>
      <w:r w:rsidR="007B1FE2">
        <w:rPr>
          <w:sz w:val="30"/>
          <w:szCs w:val="30"/>
        </w:rPr>
        <w:t>»</w:t>
      </w:r>
      <w:r w:rsidR="00F40BC5">
        <w:rPr>
          <w:sz w:val="30"/>
          <w:lang w:val="be-BY"/>
        </w:rPr>
        <w:t xml:space="preserve"> (возрастные категории: 8-12 лет, 14-18 лет).</w:t>
      </w:r>
    </w:p>
    <w:p w:rsidR="00D442F7" w:rsidRPr="00436078" w:rsidRDefault="00D442F7" w:rsidP="003852CA">
      <w:pPr>
        <w:pStyle w:val="a6"/>
        <w:ind w:left="113" w:right="57" w:firstLine="567"/>
        <w:jc w:val="both"/>
        <w:rPr>
          <w:sz w:val="30"/>
          <w:lang w:val="be-BY"/>
        </w:rPr>
      </w:pPr>
      <w:r>
        <w:rPr>
          <w:sz w:val="30"/>
          <w:lang w:val="be-BY"/>
        </w:rPr>
        <w:t xml:space="preserve">Творческие работы </w:t>
      </w:r>
      <w:r w:rsidR="007B1FE2">
        <w:rPr>
          <w:sz w:val="30"/>
          <w:lang w:val="be-BY"/>
        </w:rPr>
        <w:t xml:space="preserve">в номинации </w:t>
      </w:r>
      <w:r w:rsidR="007B1FE2">
        <w:rPr>
          <w:sz w:val="30"/>
          <w:szCs w:val="30"/>
        </w:rPr>
        <w:t>«</w:t>
      </w:r>
      <w:r w:rsidR="007B1FE2">
        <w:rPr>
          <w:sz w:val="30"/>
          <w:lang w:val="be-BY"/>
        </w:rPr>
        <w:t>Анимационный фильм</w:t>
      </w:r>
      <w:r w:rsidR="007B1FE2">
        <w:rPr>
          <w:sz w:val="30"/>
          <w:szCs w:val="30"/>
        </w:rPr>
        <w:t>»</w:t>
      </w:r>
      <w:r>
        <w:rPr>
          <w:sz w:val="30"/>
          <w:lang w:val="be-BY"/>
        </w:rPr>
        <w:t xml:space="preserve"> представлены не были.</w:t>
      </w:r>
    </w:p>
    <w:p w:rsidR="00F40BC5" w:rsidRDefault="00D442F7" w:rsidP="005278C6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>При оценивании конкурсных работ, жюри опиралось на следующие критерии:</w:t>
      </w:r>
    </w:p>
    <w:p w:rsidR="009A4A88" w:rsidRDefault="00E17808" w:rsidP="005278C6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>о</w:t>
      </w:r>
      <w:r w:rsidR="009A4A88">
        <w:rPr>
          <w:szCs w:val="28"/>
          <w:lang w:val="be-BY"/>
        </w:rPr>
        <w:t>ригинальность идеи, самобытность художественного воплощения;</w:t>
      </w:r>
    </w:p>
    <w:p w:rsidR="009A4A88" w:rsidRDefault="00E17808" w:rsidP="005278C6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>к</w:t>
      </w:r>
      <w:r w:rsidR="009A4A88">
        <w:rPr>
          <w:szCs w:val="28"/>
          <w:lang w:val="be-BY"/>
        </w:rPr>
        <w:t>омпозиционное и цветовое решение работы;</w:t>
      </w:r>
    </w:p>
    <w:p w:rsidR="009A4A88" w:rsidRDefault="00E17808" w:rsidP="005278C6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>е</w:t>
      </w:r>
      <w:r w:rsidR="009A4A88">
        <w:rPr>
          <w:szCs w:val="28"/>
          <w:lang w:val="be-BY"/>
        </w:rPr>
        <w:t>динство стилевого, художественного и образного решения работы;</w:t>
      </w:r>
    </w:p>
    <w:p w:rsidR="00C002CC" w:rsidRDefault="00E17808" w:rsidP="00C002CC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>с</w:t>
      </w:r>
      <w:r w:rsidR="009A4A88">
        <w:rPr>
          <w:szCs w:val="28"/>
          <w:lang w:val="be-BY"/>
        </w:rPr>
        <w:t xml:space="preserve">очетание художественных ценностей народных традиций и современной творческой </w:t>
      </w:r>
      <w:r w:rsidR="00C002CC">
        <w:rPr>
          <w:szCs w:val="28"/>
          <w:lang w:val="be-BY"/>
        </w:rPr>
        <w:t>практики.</w:t>
      </w:r>
    </w:p>
    <w:p w:rsidR="009A4A88" w:rsidRDefault="00CA116A" w:rsidP="005278C6">
      <w:pPr>
        <w:pStyle w:val="a6"/>
        <w:ind w:left="113" w:right="57" w:firstLine="567"/>
        <w:jc w:val="both"/>
        <w:rPr>
          <w:szCs w:val="28"/>
          <w:lang w:val="be-BY"/>
        </w:rPr>
      </w:pPr>
      <w:r>
        <w:rPr>
          <w:szCs w:val="28"/>
          <w:lang w:val="be-BY"/>
        </w:rPr>
        <w:tab/>
      </w:r>
      <w:r w:rsidR="00E17808">
        <w:rPr>
          <w:szCs w:val="28"/>
          <w:lang w:val="be-BY"/>
        </w:rPr>
        <w:t>По резул</w:t>
      </w:r>
      <w:r w:rsidR="00840BBF">
        <w:rPr>
          <w:szCs w:val="28"/>
          <w:lang w:val="be-BY"/>
        </w:rPr>
        <w:t xml:space="preserve">ьтатам работы жюри для участия в зональном туре областного этапа смотра-конкурса, который состоится в январе 2025 г. в г. Логойск согласно графику проведения туров, были отобраны 20 работ в номинации </w:t>
      </w:r>
      <w:r w:rsidR="00840BBF">
        <w:rPr>
          <w:sz w:val="30"/>
          <w:szCs w:val="30"/>
        </w:rPr>
        <w:t>«</w:t>
      </w:r>
      <w:r w:rsidR="00840BBF">
        <w:rPr>
          <w:szCs w:val="28"/>
          <w:lang w:val="be-BY"/>
        </w:rPr>
        <w:t>Изобразительное творчество</w:t>
      </w:r>
      <w:r w:rsidR="00840BBF">
        <w:rPr>
          <w:sz w:val="30"/>
          <w:szCs w:val="30"/>
        </w:rPr>
        <w:t>»</w:t>
      </w:r>
      <w:r w:rsidR="00840BBF">
        <w:rPr>
          <w:szCs w:val="28"/>
          <w:lang w:val="be-BY"/>
        </w:rPr>
        <w:t xml:space="preserve"> и 17 – в номинации </w:t>
      </w:r>
      <w:r w:rsidR="00840BBF">
        <w:rPr>
          <w:sz w:val="30"/>
          <w:szCs w:val="30"/>
        </w:rPr>
        <w:t>«</w:t>
      </w:r>
      <w:r w:rsidR="00840BBF">
        <w:rPr>
          <w:szCs w:val="28"/>
          <w:lang w:val="be-BY"/>
        </w:rPr>
        <w:t>Декоративно-прикладное творчество</w:t>
      </w:r>
      <w:r w:rsidR="00840BBF">
        <w:rPr>
          <w:sz w:val="30"/>
          <w:szCs w:val="30"/>
        </w:rPr>
        <w:t>»</w:t>
      </w:r>
      <w:r w:rsidR="00840BBF">
        <w:rPr>
          <w:szCs w:val="28"/>
          <w:lang w:val="be-BY"/>
        </w:rPr>
        <w:t>.</w:t>
      </w: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E7947" w:rsidRDefault="00231204" w:rsidP="005E79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Приложение 1</w:t>
      </w:r>
    </w:p>
    <w:p w:rsidR="005E7947" w:rsidRDefault="005E7947" w:rsidP="0014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2946" w:rsidRPr="0023407E" w:rsidRDefault="0023407E" w:rsidP="007B1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Спи</w:t>
      </w:r>
      <w:r w:rsidR="007B1FE2">
        <w:rPr>
          <w:rFonts w:ascii="Times New Roman" w:hAnsi="Times New Roman" w:cs="Times New Roman"/>
          <w:sz w:val="28"/>
          <w:szCs w:val="28"/>
          <w:lang w:val="be-BY"/>
        </w:rPr>
        <w:t>сок победителей городского этапа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смотр</w:t>
      </w:r>
      <w:r w:rsidR="007B1FE2">
        <w:rPr>
          <w:rFonts w:ascii="Times New Roman" w:hAnsi="Times New Roman" w:cs="Times New Roman"/>
          <w:sz w:val="28"/>
          <w:szCs w:val="28"/>
        </w:rPr>
        <w:t>а-конкурса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«Здравствуй, мир!» (номинации «Декоративно-прикладное творчество», «Изобразительное творчество», «Анимационный фильм»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551"/>
        <w:gridCol w:w="2268"/>
        <w:gridCol w:w="2410"/>
        <w:gridCol w:w="4961"/>
      </w:tblGrid>
      <w:tr w:rsidR="00527685" w:rsidRPr="00000374" w:rsidTr="00F359E7">
        <w:tc>
          <w:tcPr>
            <w:tcW w:w="993" w:type="dxa"/>
          </w:tcPr>
          <w:p w:rsidR="00527685" w:rsidRPr="003F5BA9" w:rsidRDefault="00527685" w:rsidP="000200B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место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Фамилия, имя автора (авторов), возраст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работы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объединения по интересам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Фамилия, имя, отчество педагога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учреждения образования</w:t>
            </w:r>
          </w:p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A16CC" w:rsidRPr="00000374" w:rsidTr="00F359E7">
        <w:tc>
          <w:tcPr>
            <w:tcW w:w="15593" w:type="dxa"/>
            <w:gridSpan w:val="6"/>
          </w:tcPr>
          <w:p w:rsidR="006A16CC" w:rsidRPr="00B233F5" w:rsidRDefault="0023407E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Номина</w:t>
            </w:r>
            <w:r w:rsidR="00CA1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ция </w:t>
            </w:r>
            <w:r w:rsidR="00CA116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83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Изобразительное творчество</w:t>
            </w:r>
            <w:r w:rsidR="00483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6CC" w:rsidRPr="00B233F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6A16CC"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527685"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графика, живопись, смешанная техника, 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возрастная категория 6-9 лет</w:t>
            </w:r>
            <w:r w:rsidR="006A16CC"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527685" w:rsidRPr="00000374" w:rsidTr="00F359E7">
        <w:trPr>
          <w:trHeight w:val="944"/>
        </w:trPr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Соболевская Арина, 9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Природные богатства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Лукьянчик Татьяна Игоревна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011"/>
        </w:trPr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Середут Андрей, 9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Сестричка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Приходько Кристина Иосифовна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44"/>
        </w:trPr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Захаревич Маргарита, 7 лет</w:t>
            </w:r>
          </w:p>
        </w:tc>
        <w:tc>
          <w:tcPr>
            <w:tcW w:w="2551" w:type="dxa"/>
          </w:tcPr>
          <w:p w:rsidR="00527685" w:rsidRPr="00712B20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 пад белымі крыламі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Асафова Татьяна Игоревна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28"/>
        </w:trPr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Сидоркевич Анастасия, 9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Августовские напевы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Живопись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Смольская Елизавета, 8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 мирным небом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Руколепие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Михаленя Татьяна Витальевна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Грибанова София, 7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Космос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Асафова Татьяна Игоревна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Астапкович Яна, 8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Лучше дома места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Руколепие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Михаленя Татьяна Витальевна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407E" w:rsidRPr="00000374" w:rsidTr="00F359E7">
        <w:trPr>
          <w:trHeight w:val="539"/>
        </w:trPr>
        <w:tc>
          <w:tcPr>
            <w:tcW w:w="15593" w:type="dxa"/>
            <w:gridSpan w:val="6"/>
          </w:tcPr>
          <w:p w:rsidR="0023407E" w:rsidRPr="00B233F5" w:rsidRDefault="0023407E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Номина</w:t>
            </w:r>
            <w:r w:rsidR="00483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ция “Изобразительное творчество</w:t>
            </w:r>
            <w:r w:rsidR="00483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3F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527685"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графика, живопись, смешанная техника, 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возрастная категория 10-12</w:t>
            </w:r>
            <w:r w:rsid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лет)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Володькина Валерия,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Подвиг моих прадедов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Асафова Татьяна Игоревна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Шикина Кристина, 11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Память в огне не горит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Елена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Лычева Мирослава, 10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Руколепие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Михаленя Татьяна Витальевна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32"/>
        </w:trPr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Бондарева Арина, 11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родны кут…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Живопись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Козел Дарья,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 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Волшебная 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Петькова Наталья Анатольевна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9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Алина, 13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Люди, помните!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Шульжик Юлия Петровна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Хроленкова Виктория, 10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Купальская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Лукьянчик Татьяна Игоревна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Мигдасева Мария, 12 лет</w:t>
            </w:r>
          </w:p>
        </w:tc>
        <w:tc>
          <w:tcPr>
            <w:tcW w:w="2551" w:type="dxa"/>
          </w:tcPr>
          <w:p w:rsidR="00527685" w:rsidRPr="000200B1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 сям’я – мая Радзіма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200B1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Косьмина Елена Андреевна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Евсеенко Ирина,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Белорусская деревня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85" w:rsidRPr="0024276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Асафова Татьяна Игоревна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DF7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Дарья, 10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Святыня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Шульжик Юлия Петровна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419"/>
        </w:trPr>
        <w:tc>
          <w:tcPr>
            <w:tcW w:w="993" w:type="dxa"/>
          </w:tcPr>
          <w:p w:rsidR="00527685" w:rsidRDefault="00527685" w:rsidP="00C45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Измайлович София, 10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Трагедия Хатыни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«Традиционные художественные техники»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DF7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Вера,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Родные просторы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«Живопись»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DF7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Глушко Ника, 10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вечного огня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Елена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DF7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Керова Мария, 11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Брестская крепость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Елена Алесандровна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Головатко Ангелина, 14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Скульптурная композиция Божией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Голубец Мария Сергеевна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23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Рубанцева Валерия, 13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помнит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Голубец Мария Сергеевна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23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Шевердова Арина, 12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Брестская крепость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Приходько Кристина Иосифовна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Краснякова Анна, 10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Аисты на крыше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Клыга Ольга Анатольевна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6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Болотова Кира, 11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Национальная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Бабицкая Светлана Евгеньевна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6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Жорова Ангелина, 12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Акварельная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Нищик Алла Владиславовна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2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0BC5" w:rsidRPr="00000374" w:rsidTr="00F359E7">
        <w:trPr>
          <w:trHeight w:val="572"/>
        </w:trPr>
        <w:tc>
          <w:tcPr>
            <w:tcW w:w="15593" w:type="dxa"/>
            <w:gridSpan w:val="6"/>
          </w:tcPr>
          <w:p w:rsidR="00F40BC5" w:rsidRPr="00B233F5" w:rsidRDefault="00F40BC5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Номина</w:t>
            </w:r>
            <w:r w:rsidR="00483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ция </w:t>
            </w:r>
            <w:r w:rsidR="0048380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83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Изобразительное творчество</w:t>
            </w:r>
            <w:r w:rsidR="00483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3F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527685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графика, живопись, смешанная техника, 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возрастная категория 13-15 лет)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Вавилова Александра, 15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Остров слез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Малинина Наталья Сергеевна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04"/>
        </w:trPr>
        <w:tc>
          <w:tcPr>
            <w:tcW w:w="993" w:type="dxa"/>
          </w:tcPr>
          <w:p w:rsidR="00527685" w:rsidRDefault="00527685" w:rsidP="00F40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Коровацкая Милана, 15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Берегиня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Живопись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28"/>
        </w:trPr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Коновальчик Анастасия</w:t>
            </w:r>
            <w:r w:rsidR="007F41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15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Живопись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66"/>
        </w:trPr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Петрашкевич Иоанна, 15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Родные просторы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Волшебная палитра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Петькова Наталья Анатольевна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9 г. Жодино”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Резник Яромира, 13 лет</w:t>
            </w:r>
          </w:p>
        </w:tc>
        <w:tc>
          <w:tcPr>
            <w:tcW w:w="2551" w:type="dxa"/>
          </w:tcPr>
          <w:p w:rsidR="00527685" w:rsidRPr="00C4562F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Сяброўства ў Белавежскай пушчы”</w:t>
            </w:r>
          </w:p>
        </w:tc>
        <w:tc>
          <w:tcPr>
            <w:tcW w:w="2268" w:type="dxa"/>
          </w:tcPr>
          <w:p w:rsidR="00527685" w:rsidRPr="000200B1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Руколеп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Михаленя Татьяна Витальевна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Мартынкевич София, 15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Культурное наследие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Чарей Ольга Викентьевна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2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874"/>
        </w:trPr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Савошко Юлия, 13 лет</w:t>
            </w:r>
          </w:p>
        </w:tc>
        <w:tc>
          <w:tcPr>
            <w:tcW w:w="2551" w:type="dxa"/>
          </w:tcPr>
          <w:p w:rsidR="00527685" w:rsidRPr="00DF7A81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Запрашаем ў госці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DF7A81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«Живопись»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Михалкова Ника, 13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мир»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Голубец Мария Сергеевна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Лашковская Карина, 13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Красоты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Кавецкая Татьяна Валерьевна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6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00B1" w:rsidRPr="00000374" w:rsidTr="00F359E7">
        <w:tc>
          <w:tcPr>
            <w:tcW w:w="15593" w:type="dxa"/>
            <w:gridSpan w:val="6"/>
          </w:tcPr>
          <w:p w:rsidR="000200B1" w:rsidRPr="00B233F5" w:rsidRDefault="009A5400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B926D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Изобразительное творчество</w:t>
            </w:r>
            <w:r w:rsidR="00B9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00B1" w:rsidRPr="00B233F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0200B1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527685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графика, живопись, смешанная техника, </w:t>
            </w:r>
            <w:r w:rsidR="000200B1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возрастная категория 16-18 лет)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Дорошук Екатерина, 16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Мирная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Хуложественная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Косьмина Елена Андреевна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Шамов Илья, 16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 и армия едины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Чижов Петр Филлипович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2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00B1" w:rsidRPr="00000374" w:rsidTr="00F359E7">
        <w:tc>
          <w:tcPr>
            <w:tcW w:w="15593" w:type="dxa"/>
            <w:gridSpan w:val="6"/>
          </w:tcPr>
          <w:p w:rsidR="000200B1" w:rsidRPr="00B233F5" w:rsidRDefault="009A5400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200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</w:t>
            </w:r>
            <w:r w:rsidR="00B926D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коративно-прикладное творчество</w:t>
            </w:r>
            <w:r w:rsidR="00B9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4F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соломка</w:t>
            </w:r>
            <w:r w:rsidR="00853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4F46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10-13 лет)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Зыль Никита, 13 лет</w:t>
            </w:r>
          </w:p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Верниковская Мария, 12 лет</w:t>
            </w:r>
          </w:p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Мигуро София, 10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Символ достатка белорусской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Белорусская соломка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Шалай Галина Владимировна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177"/>
        </w:trPr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Брек Дарья,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Труженица полей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обработка соломки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Поповицкая Галина Стефановна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E82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Зыль Никита, 13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Белорусская соломка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Шалай Галина Владимировна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Default="00527685" w:rsidP="00E82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Мигуро София, 11 лет</w:t>
            </w:r>
          </w:p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Верниковская Мария,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панно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Вдохновение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Белорусская соломка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Шалай Галина Владимировна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Центр творчества, туризма и экскурсий детей и молодёж иг.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262"/>
        </w:trPr>
        <w:tc>
          <w:tcPr>
            <w:tcW w:w="993" w:type="dxa"/>
          </w:tcPr>
          <w:p w:rsidR="00527685" w:rsidRPr="00FA7A49" w:rsidRDefault="00527685" w:rsidP="00E82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7A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527685" w:rsidRPr="00FA7A49" w:rsidRDefault="00FA7A49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7A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Поповицкая Арина, 13 лет</w:t>
            </w:r>
          </w:p>
        </w:tc>
        <w:tc>
          <w:tcPr>
            <w:tcW w:w="2551" w:type="dxa"/>
          </w:tcPr>
          <w:p w:rsidR="00527685" w:rsidRPr="00FA7A49" w:rsidRDefault="00FA7A49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768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A7A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Головной убор</w:t>
            </w:r>
            <w:r w:rsidRPr="00527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FA7A49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7A4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A7A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обработка соломки</w:t>
            </w:r>
            <w:r w:rsidRPr="00FA7A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FA7A49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7A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Поповицкая Галина Стефановна</w:t>
            </w:r>
          </w:p>
        </w:tc>
        <w:tc>
          <w:tcPr>
            <w:tcW w:w="4961" w:type="dxa"/>
          </w:tcPr>
          <w:p w:rsidR="00527685" w:rsidRPr="00FA7A49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FA7A49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 w:rsidRPr="00FA7A4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A7A49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 w:rsidRPr="00FA7A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248"/>
        </w:trPr>
        <w:tc>
          <w:tcPr>
            <w:tcW w:w="993" w:type="dxa"/>
          </w:tcPr>
          <w:p w:rsidR="00527685" w:rsidRPr="00E823D3" w:rsidRDefault="00527685" w:rsidP="00E823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E823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410" w:type="dxa"/>
          </w:tcPr>
          <w:p w:rsidR="00527685" w:rsidRP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Мурашко Артем, 11 лет</w:t>
            </w:r>
          </w:p>
        </w:tc>
        <w:tc>
          <w:tcPr>
            <w:tcW w:w="2551" w:type="dxa"/>
          </w:tcPr>
          <w:p w:rsidR="00527685" w:rsidRP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8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Кветкі</w:t>
            </w:r>
            <w:r w:rsidRPr="00527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768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Декоративно-прикладное искусство</w:t>
            </w:r>
            <w:r w:rsidRPr="00527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76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Елена Александровна</w:t>
            </w:r>
          </w:p>
        </w:tc>
        <w:tc>
          <w:tcPr>
            <w:tcW w:w="4961" w:type="dxa"/>
          </w:tcPr>
          <w:p w:rsidR="00527685" w:rsidRPr="00527685" w:rsidRDefault="00527685" w:rsidP="007E10C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527685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 w:rsidRPr="0052768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27685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5 г. Жодино</w:t>
            </w:r>
            <w:r w:rsidRPr="005276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00B1" w:rsidRPr="00000374" w:rsidTr="00F359E7">
        <w:trPr>
          <w:trHeight w:val="539"/>
        </w:trPr>
        <w:tc>
          <w:tcPr>
            <w:tcW w:w="15593" w:type="dxa"/>
            <w:gridSpan w:val="6"/>
          </w:tcPr>
          <w:p w:rsidR="000200B1" w:rsidRPr="00B233F5" w:rsidRDefault="009A5400" w:rsidP="007E1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200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</w:t>
            </w:r>
            <w:r w:rsidR="00B926D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коративно-прикладное творчество</w:t>
            </w:r>
            <w:r w:rsidR="00B9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00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Кукла</w:t>
            </w:r>
            <w:r w:rsidR="00853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4F46"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10-13 лет)</w:t>
            </w:r>
          </w:p>
        </w:tc>
      </w:tr>
      <w:tr w:rsidR="00527685" w:rsidRPr="00000374" w:rsidTr="00F359E7"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Верниковская Мария, 11 лет</w:t>
            </w:r>
          </w:p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Дорошкевич Дарья, 12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Игнатович Елена Алексеевна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104"/>
        </w:trPr>
        <w:tc>
          <w:tcPr>
            <w:tcW w:w="993" w:type="dxa"/>
          </w:tcPr>
          <w:p w:rsidR="00527685" w:rsidRPr="00000374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Корнивская София, 11 лет</w:t>
            </w:r>
          </w:p>
        </w:tc>
        <w:tc>
          <w:tcPr>
            <w:tcW w:w="255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Декоративно-прикладное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Кулясова Елена Александровна</w:t>
            </w:r>
          </w:p>
        </w:tc>
        <w:tc>
          <w:tcPr>
            <w:tcW w:w="4961" w:type="dxa"/>
          </w:tcPr>
          <w:p w:rsidR="00527685" w:rsidRPr="00000374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685" w:rsidRPr="00000374" w:rsidTr="00F359E7">
        <w:trPr>
          <w:trHeight w:val="1387"/>
        </w:trPr>
        <w:tc>
          <w:tcPr>
            <w:tcW w:w="993" w:type="dxa"/>
          </w:tcPr>
          <w:p w:rsidR="00527685" w:rsidRDefault="00527685" w:rsidP="0002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527685" w:rsidRDefault="0034527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Солаш Екатерина, 12 лет</w:t>
            </w:r>
          </w:p>
        </w:tc>
        <w:tc>
          <w:tcPr>
            <w:tcW w:w="255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Неразлучники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27685" w:rsidRDefault="0034527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Декоративно-прикладное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Караленко Наталья Александровна</w:t>
            </w:r>
          </w:p>
        </w:tc>
        <w:tc>
          <w:tcPr>
            <w:tcW w:w="4961" w:type="dxa"/>
          </w:tcPr>
          <w:p w:rsidR="00527685" w:rsidRDefault="00527685" w:rsidP="007E10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539"/>
        </w:trPr>
        <w:tc>
          <w:tcPr>
            <w:tcW w:w="15593" w:type="dxa"/>
            <w:gridSpan w:val="6"/>
          </w:tcPr>
          <w:p w:rsidR="008A4F46" w:rsidRPr="00B233F5" w:rsidRDefault="008A4F46" w:rsidP="008A4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Кукла</w:t>
            </w:r>
            <w:r w:rsidR="00853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возрастная категория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14-18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лет)</w:t>
            </w:r>
          </w:p>
        </w:tc>
      </w:tr>
      <w:tr w:rsidR="008A4F46" w:rsidRPr="00000374" w:rsidTr="00F359E7">
        <w:trPr>
          <w:trHeight w:val="892"/>
        </w:trPr>
        <w:tc>
          <w:tcPr>
            <w:tcW w:w="993" w:type="dxa"/>
          </w:tcPr>
          <w:p w:rsidR="008A4F46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Бельская Валерия, 15 лет</w:t>
            </w:r>
          </w:p>
        </w:tc>
        <w:tc>
          <w:tcPr>
            <w:tcW w:w="2551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Голубец Мария Сергеевна</w:t>
            </w:r>
          </w:p>
        </w:tc>
        <w:tc>
          <w:tcPr>
            <w:tcW w:w="4961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496"/>
        </w:trPr>
        <w:tc>
          <w:tcPr>
            <w:tcW w:w="15593" w:type="dxa"/>
            <w:gridSpan w:val="6"/>
          </w:tcPr>
          <w:p w:rsidR="008A4F46" w:rsidRPr="00B233F5" w:rsidRDefault="008A4F46" w:rsidP="008A4F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3F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 w:rsidRP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 w:rsidRPr="00853FA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 w:rsidRP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Вытинанка</w:t>
            </w:r>
            <w:r w:rsidR="00853FA6" w:rsidRPr="00853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14-18 лет)</w:t>
            </w:r>
          </w:p>
        </w:tc>
      </w:tr>
      <w:tr w:rsidR="008A4F46" w:rsidRPr="0023407E" w:rsidTr="00F359E7"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Pr="00000374" w:rsidRDefault="005125A7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Евдокимова Анна, 12 лет</w:t>
            </w:r>
          </w:p>
        </w:tc>
        <w:tc>
          <w:tcPr>
            <w:tcW w:w="2551" w:type="dxa"/>
          </w:tcPr>
          <w:p w:rsidR="008A4F46" w:rsidRPr="005125A7" w:rsidRDefault="005125A7" w:rsidP="008A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гукання вясны да жніва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5125A7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Декоративно-прикладное искусство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Караленко Наталья Александровна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23407E" w:rsidTr="00F359E7">
        <w:trPr>
          <w:trHeight w:val="837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Сталыга Екатерина, 14 лет</w:t>
            </w:r>
          </w:p>
          <w:p w:rsidR="008A4F4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Тюкало Полина, 14 лет</w:t>
            </w:r>
          </w:p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Астапкович Анна, 14 лет</w:t>
            </w:r>
          </w:p>
        </w:tc>
        <w:tc>
          <w:tcPr>
            <w:tcW w:w="255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Зима в Беловежской пуще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Декоративно-прикладное искусство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Караленко Наталья Александровна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23407E" w:rsidTr="00F359E7">
        <w:trPr>
          <w:trHeight w:val="1455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Яскевич Ксения, 17 лет</w:t>
            </w:r>
          </w:p>
        </w:tc>
        <w:tc>
          <w:tcPr>
            <w:tcW w:w="2551" w:type="dxa"/>
          </w:tcPr>
          <w:p w:rsidR="008A4F46" w:rsidRPr="00A738B2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38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льецца хваляй песня – ціхі, ясны гімн вясне</w:t>
            </w:r>
            <w:r w:rsidRPr="006A21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(М.Багдановіч)</w:t>
            </w:r>
          </w:p>
        </w:tc>
        <w:tc>
          <w:tcPr>
            <w:tcW w:w="2268" w:type="dxa"/>
          </w:tcPr>
          <w:p w:rsidR="008A4F46" w:rsidRPr="00A738B2" w:rsidRDefault="008A4F46" w:rsidP="008A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Пухлякова Юлия Павловна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5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850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Подгайская Анна, 14 лет</w:t>
            </w:r>
          </w:p>
        </w:tc>
        <w:tc>
          <w:tcPr>
            <w:tcW w:w="255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Голубец Мария Сергеевна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449"/>
        </w:trPr>
        <w:tc>
          <w:tcPr>
            <w:tcW w:w="15593" w:type="dxa"/>
            <w:gridSpan w:val="6"/>
          </w:tcPr>
          <w:p w:rsidR="008A4F46" w:rsidRPr="00B233F5" w:rsidRDefault="008A4F46" w:rsidP="008A4F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роспись</w:t>
            </w:r>
            <w:r w:rsidR="00853FA6"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10-13 лет)</w:t>
            </w:r>
          </w:p>
        </w:tc>
      </w:tr>
      <w:tr w:rsidR="008A4F46" w:rsidRPr="00000374" w:rsidTr="00F359E7">
        <w:trPr>
          <w:trHeight w:val="1135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Юрина Александра, 11 лет</w:t>
            </w:r>
          </w:p>
        </w:tc>
        <w:tc>
          <w:tcPr>
            <w:tcW w:w="255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Милые образы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Иконопись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Булацкая Евгения Владимировна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1547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Бондарева Арина, 11 лет</w:t>
            </w:r>
          </w:p>
        </w:tc>
        <w:tc>
          <w:tcPr>
            <w:tcW w:w="255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Красота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роспись по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1509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Савошко Юлия, 13 лет</w:t>
            </w:r>
          </w:p>
        </w:tc>
        <w:tc>
          <w:tcPr>
            <w:tcW w:w="255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Белорусский танец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факультатив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Художественная роспись по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Светлана Александровна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Гимназия № 1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890"/>
        </w:trPr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Сергеев Ярослав, 12 лет</w:t>
            </w:r>
          </w:p>
        </w:tc>
        <w:tc>
          <w:tcPr>
            <w:tcW w:w="2551" w:type="dxa"/>
          </w:tcPr>
          <w:p w:rsidR="008A4F46" w:rsidRPr="0024276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 куфар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24276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Асафова Татьяна Игоревна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ГУО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Средняя школа № 8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502"/>
        </w:trPr>
        <w:tc>
          <w:tcPr>
            <w:tcW w:w="15593" w:type="dxa"/>
            <w:gridSpan w:val="6"/>
          </w:tcPr>
          <w:p w:rsidR="008A4F46" w:rsidRPr="00B233F5" w:rsidRDefault="008A4F46" w:rsidP="008A4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 w:rsidRPr="00CC5E8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Керамика</w:t>
            </w:r>
            <w:r w:rsidR="00853FA6"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6-9 лет)</w:t>
            </w:r>
          </w:p>
        </w:tc>
      </w:tr>
      <w:tr w:rsidR="008A4F46" w:rsidRPr="00000374" w:rsidTr="00F359E7">
        <w:tc>
          <w:tcPr>
            <w:tcW w:w="993" w:type="dxa"/>
          </w:tcPr>
          <w:p w:rsidR="008A4F46" w:rsidRPr="00CC5E86" w:rsidRDefault="00F359E7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410" w:type="dxa"/>
          </w:tcPr>
          <w:p w:rsidR="008A4F46" w:rsidRPr="00CC5E8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Шаколо Алиса, 9 лет</w:t>
            </w:r>
          </w:p>
        </w:tc>
        <w:tc>
          <w:tcPr>
            <w:tcW w:w="2551" w:type="dxa"/>
          </w:tcPr>
          <w:p w:rsidR="008A4F46" w:rsidRPr="00CC5E8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E8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Цудатворная краіна</w:t>
            </w:r>
            <w:r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CC5E8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E8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Керам</w:t>
            </w:r>
            <w:proofErr w:type="spellStart"/>
            <w:r w:rsidRPr="00CC5E86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proofErr w:type="spellEnd"/>
            <w:r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A4F46" w:rsidRPr="00CC5E8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Астровская Алеся Игоревна</w:t>
            </w:r>
          </w:p>
        </w:tc>
        <w:tc>
          <w:tcPr>
            <w:tcW w:w="4961" w:type="dxa"/>
          </w:tcPr>
          <w:p w:rsidR="008A4F46" w:rsidRPr="00CC5E86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 w:rsidRPr="00CC5E8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C5E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F46" w:rsidRPr="00000374" w:rsidTr="00F359E7">
        <w:trPr>
          <w:trHeight w:val="553"/>
        </w:trPr>
        <w:tc>
          <w:tcPr>
            <w:tcW w:w="15593" w:type="dxa"/>
            <w:gridSpan w:val="6"/>
          </w:tcPr>
          <w:p w:rsidR="008A4F46" w:rsidRPr="00CC5E86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853FA6" w:rsidRPr="00CC5E8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F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Керамика</w:t>
            </w:r>
            <w:r w:rsidR="00853FA6" w:rsidRPr="00CC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4F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возрастная категория 14-18 лет)</w:t>
            </w:r>
          </w:p>
        </w:tc>
      </w:tr>
      <w:tr w:rsidR="008A4F46" w:rsidRPr="00000374" w:rsidTr="00F359E7">
        <w:tc>
          <w:tcPr>
            <w:tcW w:w="993" w:type="dxa"/>
          </w:tcPr>
          <w:p w:rsidR="008A4F46" w:rsidRPr="00000374" w:rsidRDefault="008A4F46" w:rsidP="008A4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410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Коновалова Ксения, 17 лет</w:t>
            </w:r>
          </w:p>
        </w:tc>
        <w:tc>
          <w:tcPr>
            <w:tcW w:w="2551" w:type="dxa"/>
          </w:tcPr>
          <w:p w:rsidR="008A4F46" w:rsidRPr="00F4202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Вечнае дзяцінства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2410" w:type="dxa"/>
          </w:tcPr>
          <w:p w:rsidR="008A4F46" w:rsidRPr="00F4202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Коновалова Анастас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Евгеньевна</w:t>
            </w:r>
          </w:p>
        </w:tc>
        <w:tc>
          <w:tcPr>
            <w:tcW w:w="4961" w:type="dxa"/>
          </w:tcPr>
          <w:p w:rsidR="008A4F46" w:rsidRPr="00000374" w:rsidRDefault="008A4F46" w:rsidP="008A4F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32946" w:rsidRDefault="00232946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32946" w:rsidSect="00426EE0">
      <w:pgSz w:w="16838" w:h="11906" w:orient="landscape"/>
      <w:pgMar w:top="284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BD6"/>
    <w:multiLevelType w:val="hybridMultilevel"/>
    <w:tmpl w:val="F3E67952"/>
    <w:lvl w:ilvl="0" w:tplc="85F23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0"/>
    <w:rsid w:val="00000374"/>
    <w:rsid w:val="000200B1"/>
    <w:rsid w:val="00025520"/>
    <w:rsid w:val="0007088D"/>
    <w:rsid w:val="000A0ED1"/>
    <w:rsid w:val="001457C5"/>
    <w:rsid w:val="00197F7A"/>
    <w:rsid w:val="001C5C54"/>
    <w:rsid w:val="001E45AA"/>
    <w:rsid w:val="0020234B"/>
    <w:rsid w:val="0021646C"/>
    <w:rsid w:val="00221428"/>
    <w:rsid w:val="00226CF9"/>
    <w:rsid w:val="00226E5B"/>
    <w:rsid w:val="00231204"/>
    <w:rsid w:val="00232946"/>
    <w:rsid w:val="00232C36"/>
    <w:rsid w:val="0023407E"/>
    <w:rsid w:val="00242764"/>
    <w:rsid w:val="00245A46"/>
    <w:rsid w:val="002479C2"/>
    <w:rsid w:val="00260099"/>
    <w:rsid w:val="00276E57"/>
    <w:rsid w:val="002926D1"/>
    <w:rsid w:val="002949D2"/>
    <w:rsid w:val="002C19E3"/>
    <w:rsid w:val="002C4FC9"/>
    <w:rsid w:val="002E2B3F"/>
    <w:rsid w:val="00301748"/>
    <w:rsid w:val="00310ABE"/>
    <w:rsid w:val="00320F54"/>
    <w:rsid w:val="003243E6"/>
    <w:rsid w:val="0032752F"/>
    <w:rsid w:val="00345275"/>
    <w:rsid w:val="00352049"/>
    <w:rsid w:val="00355557"/>
    <w:rsid w:val="003615AC"/>
    <w:rsid w:val="00362374"/>
    <w:rsid w:val="003625A3"/>
    <w:rsid w:val="003852CA"/>
    <w:rsid w:val="003C278A"/>
    <w:rsid w:val="003F5BA9"/>
    <w:rsid w:val="004052E0"/>
    <w:rsid w:val="00426EE0"/>
    <w:rsid w:val="00436078"/>
    <w:rsid w:val="00445441"/>
    <w:rsid w:val="00453FB1"/>
    <w:rsid w:val="004555BB"/>
    <w:rsid w:val="00483804"/>
    <w:rsid w:val="00494AED"/>
    <w:rsid w:val="004C2F5E"/>
    <w:rsid w:val="004C3D12"/>
    <w:rsid w:val="005125A7"/>
    <w:rsid w:val="0051621E"/>
    <w:rsid w:val="00520EC1"/>
    <w:rsid w:val="00527685"/>
    <w:rsid w:val="005278C6"/>
    <w:rsid w:val="005E7947"/>
    <w:rsid w:val="005F5917"/>
    <w:rsid w:val="005F5BFC"/>
    <w:rsid w:val="00615BB4"/>
    <w:rsid w:val="006168F4"/>
    <w:rsid w:val="0063019E"/>
    <w:rsid w:val="006513D8"/>
    <w:rsid w:val="006806ED"/>
    <w:rsid w:val="006854B5"/>
    <w:rsid w:val="006A16CC"/>
    <w:rsid w:val="006A212B"/>
    <w:rsid w:val="006A48E3"/>
    <w:rsid w:val="006A7949"/>
    <w:rsid w:val="006D7303"/>
    <w:rsid w:val="006E7EC7"/>
    <w:rsid w:val="00712B20"/>
    <w:rsid w:val="00730207"/>
    <w:rsid w:val="007365B6"/>
    <w:rsid w:val="007A27CD"/>
    <w:rsid w:val="007B1FE2"/>
    <w:rsid w:val="007E10CD"/>
    <w:rsid w:val="007E496F"/>
    <w:rsid w:val="007F4122"/>
    <w:rsid w:val="0083223E"/>
    <w:rsid w:val="00834540"/>
    <w:rsid w:val="00840BBF"/>
    <w:rsid w:val="008429DA"/>
    <w:rsid w:val="00844B58"/>
    <w:rsid w:val="00846839"/>
    <w:rsid w:val="00853FA6"/>
    <w:rsid w:val="0087226C"/>
    <w:rsid w:val="008A4F46"/>
    <w:rsid w:val="008B2582"/>
    <w:rsid w:val="008D50A6"/>
    <w:rsid w:val="00957E47"/>
    <w:rsid w:val="009648B5"/>
    <w:rsid w:val="00982DEE"/>
    <w:rsid w:val="009A4A88"/>
    <w:rsid w:val="009A5400"/>
    <w:rsid w:val="009C3DA0"/>
    <w:rsid w:val="009C6C20"/>
    <w:rsid w:val="00A3740C"/>
    <w:rsid w:val="00A738B2"/>
    <w:rsid w:val="00A97695"/>
    <w:rsid w:val="00AB332C"/>
    <w:rsid w:val="00AE4014"/>
    <w:rsid w:val="00AE5815"/>
    <w:rsid w:val="00AE76D7"/>
    <w:rsid w:val="00B17BC0"/>
    <w:rsid w:val="00B233F5"/>
    <w:rsid w:val="00B926DE"/>
    <w:rsid w:val="00BB566A"/>
    <w:rsid w:val="00BE256E"/>
    <w:rsid w:val="00BF3F88"/>
    <w:rsid w:val="00BF61BF"/>
    <w:rsid w:val="00C002CC"/>
    <w:rsid w:val="00C4562F"/>
    <w:rsid w:val="00C46224"/>
    <w:rsid w:val="00C53CC8"/>
    <w:rsid w:val="00C5723C"/>
    <w:rsid w:val="00C9426B"/>
    <w:rsid w:val="00CA116A"/>
    <w:rsid w:val="00CB22BB"/>
    <w:rsid w:val="00CC08EF"/>
    <w:rsid w:val="00CC5E86"/>
    <w:rsid w:val="00D21CEF"/>
    <w:rsid w:val="00D442EC"/>
    <w:rsid w:val="00D442F7"/>
    <w:rsid w:val="00D4694F"/>
    <w:rsid w:val="00D90D6B"/>
    <w:rsid w:val="00DA06C3"/>
    <w:rsid w:val="00DD1053"/>
    <w:rsid w:val="00DD62ED"/>
    <w:rsid w:val="00DF7A81"/>
    <w:rsid w:val="00E03211"/>
    <w:rsid w:val="00E17808"/>
    <w:rsid w:val="00E47095"/>
    <w:rsid w:val="00E5133B"/>
    <w:rsid w:val="00E72925"/>
    <w:rsid w:val="00E823D3"/>
    <w:rsid w:val="00EB1DB3"/>
    <w:rsid w:val="00EE256A"/>
    <w:rsid w:val="00F2772B"/>
    <w:rsid w:val="00F359E7"/>
    <w:rsid w:val="00F40BC5"/>
    <w:rsid w:val="00F42024"/>
    <w:rsid w:val="00F75B78"/>
    <w:rsid w:val="00F865D3"/>
    <w:rsid w:val="00FA7A49"/>
    <w:rsid w:val="00FC2859"/>
    <w:rsid w:val="00FD7393"/>
    <w:rsid w:val="00FE4464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5D9E-FBD1-4ACF-9486-C3F8977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1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607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31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3</cp:revision>
  <cp:lastPrinted>2025-01-09T13:11:00Z</cp:lastPrinted>
  <dcterms:created xsi:type="dcterms:W3CDTF">2025-01-11T05:54:00Z</dcterms:created>
  <dcterms:modified xsi:type="dcterms:W3CDTF">2025-01-11T05:54:00Z</dcterms:modified>
</cp:coreProperties>
</file>